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DE5" w:rsidRPr="000603B0" w:rsidRDefault="00482DE5" w:rsidP="00482DE5">
      <w:pPr>
        <w:pStyle w:val="j11"/>
        <w:shd w:val="clear" w:color="auto" w:fill="FFFFFF"/>
        <w:spacing w:before="0" w:beforeAutospacing="0" w:after="0" w:afterAutospacing="0"/>
        <w:jc w:val="center"/>
        <w:textAlignment w:val="baseline"/>
        <w:rPr>
          <w:color w:val="000000"/>
          <w:sz w:val="28"/>
          <w:szCs w:val="28"/>
          <w:lang w:val="ru-RU"/>
        </w:rPr>
      </w:pPr>
      <w:r w:rsidRPr="000603B0">
        <w:rPr>
          <w:rStyle w:val="s1"/>
          <w:b/>
          <w:bCs/>
          <w:color w:val="000000"/>
          <w:sz w:val="28"/>
          <w:szCs w:val="28"/>
        </w:rPr>
        <w:t>ОБЩИЕ УСЛОВИЯ ГЛАВНОГО СУДЕБНОГО РАЗБИРАТЕЛЬСТВА</w:t>
      </w:r>
      <w:r w:rsidR="000603B0" w:rsidRPr="000603B0">
        <w:rPr>
          <w:rStyle w:val="s1"/>
          <w:b/>
          <w:bCs/>
          <w:color w:val="000000"/>
          <w:sz w:val="28"/>
          <w:szCs w:val="28"/>
          <w:lang w:val="ru-RU"/>
        </w:rPr>
        <w:t>. Главн</w:t>
      </w:r>
      <w:bookmarkStart w:id="0" w:name="_GoBack"/>
      <w:bookmarkEnd w:id="0"/>
      <w:r w:rsidR="000603B0" w:rsidRPr="000603B0">
        <w:rPr>
          <w:rStyle w:val="s1"/>
          <w:b/>
          <w:bCs/>
          <w:color w:val="000000"/>
          <w:sz w:val="28"/>
          <w:szCs w:val="28"/>
          <w:lang w:val="ru-RU"/>
        </w:rPr>
        <w:t>ое судебное разбирательство.</w:t>
      </w:r>
    </w:p>
    <w:p w:rsidR="00482DE5" w:rsidRPr="000603B0" w:rsidRDefault="00482DE5" w:rsidP="00482DE5">
      <w:pPr>
        <w:pStyle w:val="j115"/>
        <w:shd w:val="clear" w:color="auto" w:fill="FFFFFF"/>
        <w:spacing w:before="0" w:beforeAutospacing="0" w:after="0" w:afterAutospacing="0"/>
        <w:ind w:firstLine="400"/>
        <w:jc w:val="both"/>
        <w:textAlignment w:val="baseline"/>
        <w:rPr>
          <w:color w:val="000000"/>
          <w:sz w:val="28"/>
          <w:szCs w:val="28"/>
        </w:rPr>
      </w:pPr>
      <w:r w:rsidRPr="000603B0">
        <w:rPr>
          <w:color w:val="000000"/>
          <w:sz w:val="28"/>
          <w:szCs w:val="28"/>
        </w:rPr>
        <w:t> </w:t>
      </w:r>
    </w:p>
    <w:p w:rsidR="00482DE5" w:rsidRDefault="00482DE5" w:rsidP="00482DE5">
      <w:pPr>
        <w:pStyle w:val="j116"/>
        <w:shd w:val="clear" w:color="auto" w:fill="FFFFFF"/>
        <w:spacing w:before="0" w:beforeAutospacing="0" w:after="0" w:afterAutospacing="0"/>
        <w:ind w:left="1200" w:hanging="800"/>
        <w:jc w:val="both"/>
        <w:textAlignment w:val="baseline"/>
        <w:rPr>
          <w:color w:val="000000"/>
        </w:rPr>
      </w:pPr>
      <w:r>
        <w:rPr>
          <w:rStyle w:val="s1"/>
          <w:b/>
          <w:bCs/>
          <w:color w:val="000000"/>
        </w:rPr>
        <w:t>Статья 331. Непосредственность и устность судебного разбирательства</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1" w:name="SUB3310100"/>
      <w:bookmarkEnd w:id="1"/>
      <w:r>
        <w:rPr>
          <w:rStyle w:val="s0"/>
          <w:color w:val="000000"/>
        </w:rPr>
        <w:t>1. В судебном разбирательстве все доказательства по делу подлежат непосредственному исследованию. Суд должен заслушать показания подсудимого, потерпевшего, свидетелей, огласить и исследовать заключения экспертов, осмотреть вещественные доказательства, огласить протоколы и иные документы, произвести другие судебные действия по исследованию доказательств, за исключением случаев, предусмотренных настоящим Кодексом.</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2" w:name="SUB3310200"/>
      <w:bookmarkEnd w:id="2"/>
      <w:r>
        <w:rPr>
          <w:rStyle w:val="s0"/>
          <w:color w:val="000000"/>
        </w:rPr>
        <w:t>2. Оглашение показаний, данных при производстве досудебного расследования, возможно лишь в исключительных случаях, предусмотренных настоящим Кодексом.</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3" w:name="SUB3310300"/>
      <w:bookmarkEnd w:id="3"/>
      <w:r>
        <w:rPr>
          <w:rStyle w:val="s0"/>
          <w:color w:val="000000"/>
        </w:rPr>
        <w:t>3. Приговор суда может быть основан лишь на тех доказательствах, которые были исследованы в судебном заседании, а при сокращенном порядке судебного следствия - и на доказательствах, полученных при производстве следствия и дознания и не оспоренных в суде сторонами.</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82DE5" w:rsidRDefault="00482DE5" w:rsidP="00482DE5">
      <w:pPr>
        <w:pStyle w:val="j116"/>
        <w:shd w:val="clear" w:color="auto" w:fill="FFFFFF"/>
        <w:spacing w:before="0" w:beforeAutospacing="0" w:after="0" w:afterAutospacing="0"/>
        <w:ind w:left="1200" w:hanging="800"/>
        <w:jc w:val="both"/>
        <w:textAlignment w:val="baseline"/>
        <w:rPr>
          <w:color w:val="000000"/>
        </w:rPr>
      </w:pPr>
      <w:bookmarkStart w:id="4" w:name="SUB3320000"/>
      <w:bookmarkEnd w:id="4"/>
      <w:r>
        <w:rPr>
          <w:rStyle w:val="s1"/>
          <w:b/>
          <w:bCs/>
          <w:color w:val="000000"/>
        </w:rPr>
        <w:t>Статья 332. Неизменность состава суда при разбирательстве дела</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5" w:name="SUB3320100"/>
      <w:bookmarkEnd w:id="5"/>
      <w:r>
        <w:rPr>
          <w:rStyle w:val="s0"/>
          <w:color w:val="000000"/>
        </w:rPr>
        <w:t>1. Дело должно быть рассмотрено одним и тем же судьей.</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6" w:name="SUB3320200"/>
      <w:bookmarkEnd w:id="6"/>
      <w:r>
        <w:rPr>
          <w:rStyle w:val="s0"/>
          <w:color w:val="000000"/>
        </w:rPr>
        <w:t>2. При невозможности судьи продолжать участвовать в судебном разбирательстве он заменяется другим судьей, а разбирательство дела начинается сначала, за исключением случаев, предусмотренных статьей 333 настоящего Кодекса.</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82DE5" w:rsidRDefault="00482DE5" w:rsidP="00482DE5">
      <w:pPr>
        <w:pStyle w:val="j116"/>
        <w:shd w:val="clear" w:color="auto" w:fill="FFFFFF"/>
        <w:spacing w:before="0" w:beforeAutospacing="0" w:after="0" w:afterAutospacing="0"/>
        <w:ind w:left="1200" w:hanging="800"/>
        <w:jc w:val="both"/>
        <w:textAlignment w:val="baseline"/>
        <w:rPr>
          <w:color w:val="000000"/>
        </w:rPr>
      </w:pPr>
      <w:bookmarkStart w:id="7" w:name="SUB3330000"/>
      <w:bookmarkEnd w:id="7"/>
      <w:r>
        <w:rPr>
          <w:rStyle w:val="s1"/>
          <w:b/>
          <w:bCs/>
          <w:color w:val="000000"/>
        </w:rPr>
        <w:t>Статья 333. Запасной судья</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8" w:name="SUB3330100"/>
      <w:bookmarkEnd w:id="8"/>
      <w:r>
        <w:rPr>
          <w:rStyle w:val="s0"/>
          <w:color w:val="000000"/>
        </w:rPr>
        <w:t>1. При рассмотрении дела, требующего продолжительного времени для его разбирательства, может быть назначен запасной судья.</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9" w:name="SUB3330200"/>
      <w:bookmarkEnd w:id="9"/>
      <w:r>
        <w:rPr>
          <w:rStyle w:val="s0"/>
          <w:color w:val="000000"/>
        </w:rPr>
        <w:t>2. Запасной судья присутствует в главном судебном разбирательстве с начала открытия судебного заседания или с момента принятия судом решения о его участии и в случае выбытия судьи заменяет его. При этом разбирательство дела продолжается. Запасной судья пользуется правами судьи с момента выбытия предыдущего судьи. Запасной судья, вступивший на место выбывшего судьи, вправе требовать возобновления любых судебных действий.</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82DE5" w:rsidRDefault="00482DE5" w:rsidP="00482DE5">
      <w:pPr>
        <w:pStyle w:val="j116"/>
        <w:shd w:val="clear" w:color="auto" w:fill="FFFFFF"/>
        <w:spacing w:before="0" w:beforeAutospacing="0" w:after="0" w:afterAutospacing="0"/>
        <w:ind w:left="1200" w:hanging="800"/>
        <w:jc w:val="both"/>
        <w:textAlignment w:val="baseline"/>
        <w:rPr>
          <w:color w:val="000000"/>
        </w:rPr>
      </w:pPr>
      <w:bookmarkStart w:id="10" w:name="SUB3340000"/>
      <w:bookmarkEnd w:id="10"/>
      <w:r>
        <w:rPr>
          <w:rStyle w:val="s1"/>
          <w:b/>
          <w:bCs/>
          <w:color w:val="000000"/>
        </w:rPr>
        <w:t>Статья 334. Полномочия председательствующего в главном судебном разбирательстве</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11" w:name="SUB3340100"/>
      <w:bookmarkEnd w:id="11"/>
      <w:r>
        <w:rPr>
          <w:rStyle w:val="s0"/>
          <w:color w:val="000000"/>
        </w:rPr>
        <w:t>1. В главном судебном разбирательстве председательствует судья, которому поручено рассмотрение дела.</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12" w:name="SUB3340200"/>
      <w:bookmarkEnd w:id="12"/>
      <w:r>
        <w:rPr>
          <w:rStyle w:val="s0"/>
          <w:color w:val="000000"/>
        </w:rPr>
        <w:t>2. Председательствующий руководит судебным заседанием, в интересах правосудия принимает все предусмотренные настоящим Кодексом меры для обеспечения равенства прав сторон, сохраняя объективность и беспристрастность, создает необходимые условия для объективного и полного исследования обстоятельств дела. Председательствующий также обеспечивает соблюдение распорядка судебного заседания, разъясняет всем участникам судебного разбирательства их права и обязанности и порядок их осуществления. В случае возражения кого-либо из лиц, участвующих в судебном разбирательстве, против действий председательствующего эти возражения заносятся в протокол судебного заседания.</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82DE5" w:rsidRDefault="00482DE5" w:rsidP="00482DE5">
      <w:pPr>
        <w:pStyle w:val="j116"/>
        <w:shd w:val="clear" w:color="auto" w:fill="FFFFFF"/>
        <w:spacing w:before="0" w:beforeAutospacing="0" w:after="0" w:afterAutospacing="0"/>
        <w:ind w:left="1200" w:hanging="800"/>
        <w:jc w:val="both"/>
        <w:textAlignment w:val="baseline"/>
        <w:rPr>
          <w:color w:val="000000"/>
        </w:rPr>
      </w:pPr>
      <w:bookmarkStart w:id="13" w:name="SUB3350000"/>
      <w:bookmarkEnd w:id="13"/>
      <w:r>
        <w:rPr>
          <w:rStyle w:val="s1"/>
          <w:b/>
          <w:bCs/>
          <w:color w:val="000000"/>
        </w:rPr>
        <w:t>Статья 335. Участие подсудимого в главном судебном разбирательстве</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14" w:name="SUB3350100"/>
      <w:bookmarkEnd w:id="14"/>
      <w:r>
        <w:rPr>
          <w:rStyle w:val="s0"/>
          <w:color w:val="000000"/>
        </w:rPr>
        <w:t xml:space="preserve">1. Главное судебное разбирательство происходит при обязательном участии подсудимого, за исключением случаев, предусмотренных частью второй настоящей статьи. При неявке подсудимого дело должно быть отложено. Суд вправе подвергнуть не </w:t>
      </w:r>
      <w:r>
        <w:rPr>
          <w:rStyle w:val="s0"/>
          <w:color w:val="000000"/>
        </w:rPr>
        <w:lastRenderedPageBreak/>
        <w:t>явившегося без уважительных причин подсудимого приводу, а равно применить или изменить в отношении него меру пресечения.</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15" w:name="SUB3350200"/>
      <w:bookmarkEnd w:id="15"/>
      <w:r>
        <w:rPr>
          <w:rStyle w:val="s0"/>
          <w:color w:val="000000"/>
        </w:rPr>
        <w:t>2. Разбирательство дела в отсутствие подсудимого может быть допущено лишь в случаях</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16" w:name="SUB3350201"/>
      <w:bookmarkEnd w:id="16"/>
      <w:r>
        <w:rPr>
          <w:rStyle w:val="s0"/>
          <w:color w:val="000000"/>
        </w:rPr>
        <w:t>1) когда подсудимый, обвиняемый в совершении уголовного проступка либо преступления небольшой и средней тяжести, ходатайствует о рассмотрении дела в его отсутствие;</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17" w:name="SUB3350202"/>
      <w:bookmarkEnd w:id="17"/>
      <w:r>
        <w:rPr>
          <w:rStyle w:val="s0"/>
          <w:color w:val="000000"/>
        </w:rPr>
        <w:t>2) когда подсудимый находится вне пределов Республики Казахстан и уклоняется от явки в суд;</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18" w:name="SUB3350203"/>
      <w:bookmarkEnd w:id="18"/>
      <w:r>
        <w:rPr>
          <w:rStyle w:val="s0"/>
          <w:color w:val="000000"/>
        </w:rPr>
        <w:t>3) отказа подсудимого, содержащегося под стражей, явиться и присутствовать в судебном заседании.</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82DE5" w:rsidRDefault="00482DE5" w:rsidP="00482DE5">
      <w:pPr>
        <w:pStyle w:val="j116"/>
        <w:shd w:val="clear" w:color="auto" w:fill="FFFFFF"/>
        <w:spacing w:before="0" w:beforeAutospacing="0" w:after="0" w:afterAutospacing="0"/>
        <w:ind w:left="1200" w:hanging="800"/>
        <w:jc w:val="both"/>
        <w:textAlignment w:val="baseline"/>
        <w:rPr>
          <w:color w:val="000000"/>
        </w:rPr>
      </w:pPr>
      <w:bookmarkStart w:id="19" w:name="SUB3360000"/>
      <w:bookmarkEnd w:id="19"/>
      <w:r>
        <w:rPr>
          <w:rStyle w:val="s1"/>
          <w:b/>
          <w:bCs/>
          <w:color w:val="000000"/>
        </w:rPr>
        <w:t>Статья 336. Участие защитника в главном судебном разбирательстве</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20" w:name="SUB3360100"/>
      <w:bookmarkEnd w:id="20"/>
      <w:r>
        <w:rPr>
          <w:rStyle w:val="s0"/>
          <w:color w:val="000000"/>
        </w:rPr>
        <w:t>1. Защитник подсудимого участвует в главном судебном разбирательстве в случаях, предусмотренных </w:t>
      </w:r>
      <w:bookmarkStart w:id="21" w:name="SUB1004101079_5"/>
      <w:r>
        <w:rPr>
          <w:rStyle w:val="s0"/>
          <w:color w:val="000000"/>
        </w:rPr>
        <w:fldChar w:fldCharType="begin"/>
      </w:r>
      <w:r>
        <w:rPr>
          <w:rStyle w:val="s0"/>
          <w:color w:val="000000"/>
        </w:rPr>
        <w:instrText xml:space="preserve"> HYPERLINK "https://online.zakon.kz/document/?doc_id=31575852" \l "sub_id=670000" \t "_parent" </w:instrText>
      </w:r>
      <w:r>
        <w:rPr>
          <w:rStyle w:val="s0"/>
          <w:color w:val="000000"/>
        </w:rPr>
        <w:fldChar w:fldCharType="separate"/>
      </w:r>
      <w:r>
        <w:rPr>
          <w:rStyle w:val="a4"/>
          <w:color w:val="333399"/>
          <w:u w:val="single"/>
        </w:rPr>
        <w:t>статьей 67</w:t>
      </w:r>
      <w:r>
        <w:rPr>
          <w:rStyle w:val="s0"/>
          <w:color w:val="000000"/>
        </w:rPr>
        <w:fldChar w:fldCharType="end"/>
      </w:r>
      <w:bookmarkEnd w:id="21"/>
      <w:r>
        <w:rPr>
          <w:rStyle w:val="s0"/>
          <w:color w:val="000000"/>
        </w:rPr>
        <w:t> настоящего Кодекса, а также по приглашению подсудимого, их законных представителей, а также других лиц по поручению или с согласия подсудимого.</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22" w:name="SUB3360200"/>
      <w:bookmarkEnd w:id="22"/>
      <w:r>
        <w:rPr>
          <w:rStyle w:val="s0"/>
          <w:color w:val="000000"/>
        </w:rPr>
        <w:t>2. При неявке защитника и невозможности заменить его в данном судебном заседании разбирательство дела откладывается. Замена защитника, не явившегося в судебное заседание, допускается лишь с согласия подсудимого. Если участие приглашенного подсудимым защитника невозможно в течение пяти суток, суд в соответствии со </w:t>
      </w:r>
      <w:bookmarkStart w:id="23" w:name="SUB1004101080_2"/>
      <w:r>
        <w:rPr>
          <w:rStyle w:val="s0"/>
          <w:color w:val="000000"/>
        </w:rPr>
        <w:fldChar w:fldCharType="begin"/>
      </w:r>
      <w:r>
        <w:rPr>
          <w:rStyle w:val="s0"/>
          <w:color w:val="000000"/>
        </w:rPr>
        <w:instrText xml:space="preserve"> HYPERLINK "https://online.zakon.kz/document/?doc_id=31575852" \l "sub_id=680000" \t "_parent" </w:instrText>
      </w:r>
      <w:r>
        <w:rPr>
          <w:rStyle w:val="s0"/>
          <w:color w:val="000000"/>
        </w:rPr>
        <w:fldChar w:fldCharType="separate"/>
      </w:r>
      <w:r>
        <w:rPr>
          <w:rStyle w:val="a4"/>
          <w:color w:val="333399"/>
          <w:u w:val="single"/>
        </w:rPr>
        <w:t>статьей 68</w:t>
      </w:r>
      <w:r>
        <w:rPr>
          <w:rStyle w:val="s0"/>
          <w:color w:val="000000"/>
        </w:rPr>
        <w:fldChar w:fldCharType="end"/>
      </w:r>
      <w:bookmarkEnd w:id="23"/>
      <w:r>
        <w:rPr>
          <w:rStyle w:val="s0"/>
          <w:color w:val="000000"/>
        </w:rPr>
        <w:t> настоящего Кодекса, откладывая главное судебное разбирательство, предлагает подсудимому избрать другого защитника, а при его отказе назначает нового защитника.</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r>
        <w:rPr>
          <w:rStyle w:val="s0"/>
          <w:color w:val="000000"/>
        </w:rPr>
        <w:t>При отказе подсудимого от защитника суд выносит постановление о принятии либо непринятии отказа от защитника.</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24" w:name="SUB3360300"/>
      <w:bookmarkEnd w:id="24"/>
      <w:r>
        <w:rPr>
          <w:rStyle w:val="s0"/>
          <w:color w:val="000000"/>
        </w:rPr>
        <w:t>3. Защитнику, вновь вступившему в дело, предоставляется время, необходимое для подготовки к участию в судебном разбирательстве. Он вправе ходатайствовать о повторении любого действия, совершенного в судебном разбирательстве до его вступления в дело.</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25" w:name="SUB3360400"/>
      <w:bookmarkEnd w:id="25"/>
      <w:r>
        <w:rPr>
          <w:rStyle w:val="s0"/>
          <w:color w:val="000000"/>
        </w:rPr>
        <w:t>4. Защитник подсудимого представляет предметы, документы и сведения, необходимые для оказания юридической помощи, собранные в порядке, предусмотренном частью третьей </w:t>
      </w:r>
      <w:bookmarkStart w:id="26" w:name="SUB1004118476"/>
      <w:r>
        <w:rPr>
          <w:rStyle w:val="s0"/>
          <w:color w:val="000000"/>
        </w:rPr>
        <w:fldChar w:fldCharType="begin"/>
      </w:r>
      <w:r>
        <w:rPr>
          <w:rStyle w:val="s0"/>
          <w:color w:val="000000"/>
        </w:rPr>
        <w:instrText xml:space="preserve"> HYPERLINK "https://online.zakon.kz/document/?doc_id=31575852" \l "sub_id=1220300" \t "_parent" </w:instrText>
      </w:r>
      <w:r>
        <w:rPr>
          <w:rStyle w:val="s0"/>
          <w:color w:val="000000"/>
        </w:rPr>
        <w:fldChar w:fldCharType="separate"/>
      </w:r>
      <w:r>
        <w:rPr>
          <w:rStyle w:val="a4"/>
          <w:color w:val="333399"/>
          <w:u w:val="single"/>
        </w:rPr>
        <w:t>статьи 122</w:t>
      </w:r>
      <w:r>
        <w:rPr>
          <w:rStyle w:val="s0"/>
          <w:color w:val="000000"/>
        </w:rPr>
        <w:fldChar w:fldCharType="end"/>
      </w:r>
      <w:bookmarkEnd w:id="26"/>
      <w:r>
        <w:rPr>
          <w:rStyle w:val="s0"/>
          <w:color w:val="000000"/>
        </w:rPr>
        <w:t> настоящего Кодекса, участвует в исследовании других доказательств, излагает суду свое мнение по существу обвинения и его доказанности, об обстоятельствах, смягчающих ответственность подсудимого или оправдывающих его, мере наказания, а также по другим вопросам, возникающим в судебном разбирательстве.</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82DE5" w:rsidRDefault="00482DE5" w:rsidP="00482DE5">
      <w:pPr>
        <w:pStyle w:val="j116"/>
        <w:shd w:val="clear" w:color="auto" w:fill="FFFFFF"/>
        <w:spacing w:before="0" w:beforeAutospacing="0" w:after="0" w:afterAutospacing="0"/>
        <w:ind w:left="1200" w:hanging="800"/>
        <w:jc w:val="both"/>
        <w:textAlignment w:val="baseline"/>
        <w:rPr>
          <w:color w:val="000000"/>
        </w:rPr>
      </w:pPr>
      <w:bookmarkStart w:id="27" w:name="SUB3370000"/>
      <w:bookmarkEnd w:id="27"/>
      <w:r>
        <w:rPr>
          <w:rStyle w:val="s1"/>
          <w:b/>
          <w:bCs/>
          <w:color w:val="000000"/>
        </w:rPr>
        <w:t>Статья 337. Участие государственного обвинителя в главном судебном разбирательстве</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28" w:name="SUB3370100"/>
      <w:bookmarkEnd w:id="28"/>
      <w:r>
        <w:rPr>
          <w:rStyle w:val="s0"/>
          <w:color w:val="000000"/>
        </w:rPr>
        <w:t>1. Участие в главном судебном разбирательстве прокурора в качестве государственного обвинителя обязательно, за исключением дел частного обвинения.</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29" w:name="SUB3370200"/>
      <w:bookmarkEnd w:id="29"/>
      <w:r>
        <w:rPr>
          <w:rStyle w:val="s0"/>
          <w:color w:val="000000"/>
        </w:rPr>
        <w:t>2. По сложным и многоэпизодным делам государственное обвинение могут поддерживать несколько прокуроров.</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30" w:name="SUB3370300"/>
      <w:bookmarkEnd w:id="30"/>
      <w:r>
        <w:rPr>
          <w:rStyle w:val="s0"/>
          <w:color w:val="000000"/>
        </w:rPr>
        <w:t>3. Если при судебном разбирательстве обнаружится невозможность дальнейшего участия прокурора, он может быть заменен. Вступление в дело нового прокурора не влечет повторения действий, которые к тому времени были совершены в суде, но по ходатайству прокурора суд может предоставить ему время для ознакомления с материалами дела.</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31" w:name="SUB3370400"/>
      <w:bookmarkEnd w:id="31"/>
      <w:r>
        <w:rPr>
          <w:rStyle w:val="s0"/>
          <w:color w:val="000000"/>
        </w:rPr>
        <w:t>4. Прокурор представляет доказательства и участвует в их исследовании, излагает суду свое мнение по существу обвинения, а также по другим вопросам, возникающим во время судебного разбирательства, высказывает суду предложения о применении уголовного закона и назначении подсудимому наказания.</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32" w:name="SUB3370500"/>
      <w:bookmarkEnd w:id="32"/>
      <w:r>
        <w:rPr>
          <w:rStyle w:val="s0"/>
          <w:color w:val="000000"/>
        </w:rPr>
        <w:t>5. Прокурор предъявляет или поддерживает предъявленный по делу гражданский иск, если этого требует охрана прав граждан, государственных или общественных интересов.</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33" w:name="SUB3370600"/>
      <w:bookmarkEnd w:id="33"/>
      <w:r>
        <w:rPr>
          <w:rStyle w:val="s0"/>
          <w:color w:val="000000"/>
        </w:rPr>
        <w:lastRenderedPageBreak/>
        <w:t>6. Поддерживая обвинение, прокурор руководствуется требованиями закона и своим внутренним убеждением, основанным на результатах рассмотрения всех обстоятельств дела. Прокурор может изменить обвинение. Прокурор обязан отказаться от обвинения (полностью или частично), если придет к выводу, что оно не нашло подтверждения в судебном разбирательстве. Отказ государственного обвинителя от обвинения допускается в ходе судебного следствия или судебных прений.</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34" w:name="SUB3370700"/>
      <w:bookmarkEnd w:id="34"/>
      <w:r>
        <w:rPr>
          <w:rStyle w:val="s0"/>
          <w:color w:val="000000"/>
        </w:rPr>
        <w:t>7. В случае полного отказа прокурора от обвинения, если от обвинения отказался и потерпевший, суд своим постановлением прекращает дело. Если же потерпевший настаивает на обвинении, суд продолжает разбирательство и разрешает дело в общем порядке. Прокурор в этом случае освобождается от дальнейшего участия в процессе, а обвинение поддерживает потерпевший лично или через представителя. По ходатайству потерпевшего ему должно быть представлено судом время для приглашения представителя. При частичном отказе прокурора и частного обвинителя от обвинения суд прекращает дело в той части обвинения, от которой отказалась сторона обвинения, дело в остальной части обвинения рассматривается в общем порядке. Если прокурор изменил обвинение и на прежнем обвинении не настаивает потерпевший, суд рассматривает дело по новому обвинению.</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35" w:name="SUB3370800"/>
      <w:bookmarkEnd w:id="35"/>
      <w:r>
        <w:rPr>
          <w:rStyle w:val="s0"/>
          <w:color w:val="000000"/>
        </w:rPr>
        <w:t>8. В случаях, предусмотренных настоящим Кодексом, прокурор вправе заключить с подсудимым процессуальное соглашение. При наличии обстоятельств, указанных в части третьей </w:t>
      </w:r>
      <w:bookmarkStart w:id="36" w:name="SUB1004113117"/>
      <w:r>
        <w:rPr>
          <w:rStyle w:val="s0"/>
          <w:color w:val="000000"/>
        </w:rPr>
        <w:fldChar w:fldCharType="begin"/>
      </w:r>
      <w:r>
        <w:rPr>
          <w:rStyle w:val="s0"/>
          <w:color w:val="000000"/>
        </w:rPr>
        <w:instrText xml:space="preserve"> HYPERLINK "https://online.zakon.kz/document/?doc_id=31575252" \l "sub_id=680300" \t "_parent" </w:instrText>
      </w:r>
      <w:r>
        <w:rPr>
          <w:rStyle w:val="s0"/>
          <w:color w:val="000000"/>
        </w:rPr>
        <w:fldChar w:fldCharType="separate"/>
      </w:r>
      <w:r>
        <w:rPr>
          <w:rStyle w:val="a4"/>
          <w:color w:val="333399"/>
          <w:u w:val="single"/>
        </w:rPr>
        <w:t>статьи 68</w:t>
      </w:r>
      <w:r>
        <w:rPr>
          <w:rStyle w:val="s0"/>
          <w:color w:val="000000"/>
        </w:rPr>
        <w:fldChar w:fldCharType="end"/>
      </w:r>
      <w:bookmarkEnd w:id="36"/>
      <w:r>
        <w:rPr>
          <w:rStyle w:val="s0"/>
          <w:color w:val="000000"/>
        </w:rPr>
        <w:t> Уголовного кодекса Республики Казахстан, прокурор вправе ходатайствовать о прекращении уголовного дела.</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82DE5" w:rsidRDefault="00482DE5" w:rsidP="00482DE5">
      <w:pPr>
        <w:pStyle w:val="j116"/>
        <w:shd w:val="clear" w:color="auto" w:fill="FFFFFF"/>
        <w:spacing w:before="0" w:beforeAutospacing="0" w:after="0" w:afterAutospacing="0"/>
        <w:ind w:left="1200" w:hanging="800"/>
        <w:jc w:val="both"/>
        <w:textAlignment w:val="baseline"/>
        <w:rPr>
          <w:color w:val="000000"/>
        </w:rPr>
      </w:pPr>
      <w:bookmarkStart w:id="37" w:name="SUB3380000"/>
      <w:bookmarkEnd w:id="37"/>
      <w:r>
        <w:rPr>
          <w:rStyle w:val="s1"/>
          <w:b/>
          <w:bCs/>
          <w:color w:val="000000"/>
        </w:rPr>
        <w:t>Статья 338. Участие потерпевшего в главном судебном разбирательстве</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38" w:name="SUB3380100"/>
      <w:bookmarkEnd w:id="38"/>
      <w:r>
        <w:rPr>
          <w:rStyle w:val="s0"/>
          <w:color w:val="000000"/>
        </w:rPr>
        <w:t>1. Главное судебное разбирательство происходит при участии потерпевшего или его представителя.</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39" w:name="SUB3380200"/>
      <w:bookmarkEnd w:id="39"/>
      <w:r>
        <w:rPr>
          <w:rStyle w:val="s0"/>
          <w:color w:val="000000"/>
        </w:rPr>
        <w:t>2. При неявке потерпевшего суд решает вопрос о разбирательстве дела или отложении его в зависимости от того, возможны ли в отсутствие потерпевшего полное выяснение всех обстоятельств дела и защита его прав и законных интересов. Если в судебное заседание явился представитель потерпевшего, суд решает этот вопрос с учетом мнения представителя.</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40" w:name="SUB3380300"/>
      <w:bookmarkEnd w:id="40"/>
      <w:r>
        <w:rPr>
          <w:rStyle w:val="s0"/>
          <w:color w:val="000000"/>
        </w:rPr>
        <w:t>3. По ходатайству потерпевшего суд может освободить его от присутствия в судебном заседании, обязав явиться в определенное время для дачи показаний.</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41" w:name="SUB3380400"/>
      <w:bookmarkEnd w:id="41"/>
      <w:r>
        <w:rPr>
          <w:rStyle w:val="s0"/>
          <w:color w:val="000000"/>
        </w:rPr>
        <w:t>4. По делам частного обвинения неявка без уважительных причин потерпевшего в судебное заседание влечет прекращение дела, однако по ходатайству подсудимого дело может быть рассмотрено по существу в отсутствие потерпевшего.</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82DE5" w:rsidRDefault="00482DE5" w:rsidP="00482DE5">
      <w:pPr>
        <w:pStyle w:val="j116"/>
        <w:shd w:val="clear" w:color="auto" w:fill="FFFFFF"/>
        <w:spacing w:before="0" w:beforeAutospacing="0" w:after="0" w:afterAutospacing="0"/>
        <w:ind w:left="1200" w:hanging="800"/>
        <w:jc w:val="both"/>
        <w:textAlignment w:val="baseline"/>
        <w:rPr>
          <w:color w:val="000000"/>
        </w:rPr>
      </w:pPr>
      <w:bookmarkStart w:id="42" w:name="SUB3390000"/>
      <w:bookmarkEnd w:id="42"/>
      <w:r>
        <w:rPr>
          <w:rStyle w:val="s1"/>
          <w:b/>
          <w:bCs/>
          <w:color w:val="000000"/>
        </w:rPr>
        <w:t>Статья 339. Участие гражданского истца или гражданского ответчика в главном судебном разбирательстве</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43" w:name="SUB3390100"/>
      <w:bookmarkEnd w:id="43"/>
      <w:r>
        <w:rPr>
          <w:rStyle w:val="s0"/>
          <w:color w:val="000000"/>
        </w:rPr>
        <w:t>1. В главном судебном разбирательстве участвуют гражданский истец, гражданский ответчик или их представители.</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44" w:name="SUB3390200"/>
      <w:bookmarkEnd w:id="44"/>
      <w:r>
        <w:rPr>
          <w:rStyle w:val="s0"/>
          <w:color w:val="000000"/>
        </w:rPr>
        <w:t>2. При неявке гражданского истца или его представителя в суд гражданский иск может быть оставлен без рассмотрения. За гражданским истцом сохраняется право предъявить иск в порядке гражданского судопроизводства.</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45" w:name="SUB3390300"/>
      <w:bookmarkEnd w:id="45"/>
      <w:r>
        <w:rPr>
          <w:rStyle w:val="s0"/>
          <w:color w:val="000000"/>
        </w:rPr>
        <w:t>3. Суд вправе по ходатайству гражданского истца или его представителя рассмотреть гражданский иск в отсутствие гражданского истца.</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46" w:name="SUB3390400"/>
      <w:bookmarkEnd w:id="46"/>
      <w:r>
        <w:rPr>
          <w:rStyle w:val="s0"/>
          <w:color w:val="000000"/>
        </w:rPr>
        <w:t>4. Суд рассматривает гражданский иск независимо от явки гражданского истца или его представителя, если суд признает это необходимым или если иск поддерживает прокурор.</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47" w:name="SUB3390500"/>
      <w:bookmarkEnd w:id="47"/>
      <w:r>
        <w:rPr>
          <w:rStyle w:val="s0"/>
          <w:color w:val="000000"/>
        </w:rPr>
        <w:t>5. Неявка гражданского ответчика или его представителя не останавливает рассмотрения гражданского иска.</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82DE5" w:rsidRDefault="00482DE5" w:rsidP="00482DE5">
      <w:pPr>
        <w:pStyle w:val="j116"/>
        <w:shd w:val="clear" w:color="auto" w:fill="FFFFFF"/>
        <w:spacing w:before="0" w:beforeAutospacing="0" w:after="0" w:afterAutospacing="0"/>
        <w:ind w:left="1200" w:hanging="800"/>
        <w:jc w:val="both"/>
        <w:textAlignment w:val="baseline"/>
        <w:rPr>
          <w:color w:val="000000"/>
        </w:rPr>
      </w:pPr>
      <w:bookmarkStart w:id="48" w:name="SUB3400000"/>
      <w:bookmarkEnd w:id="48"/>
      <w:r>
        <w:rPr>
          <w:rStyle w:val="s1"/>
          <w:b/>
          <w:bCs/>
          <w:color w:val="000000"/>
        </w:rPr>
        <w:t>Статья 340. Пределы главного судебного разбирательства</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49" w:name="SUB3400100"/>
      <w:bookmarkEnd w:id="49"/>
      <w:r>
        <w:rPr>
          <w:rStyle w:val="s0"/>
          <w:color w:val="000000"/>
        </w:rPr>
        <w:lastRenderedPageBreak/>
        <w:t>1. Главное судебное разбирательство проводится только в отношении подсудимого и в пределах того обвинения, по которому он предан суду, за исключением случая, предусмотренного частью второй настоящей статьи.</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50" w:name="SUB3400200"/>
      <w:bookmarkEnd w:id="50"/>
      <w:r>
        <w:rPr>
          <w:rStyle w:val="s0"/>
          <w:color w:val="000000"/>
        </w:rPr>
        <w:t>2. Изменение обвинения допускается при условии, если этим не нарушается право обвиняемого на защиту.</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51" w:name="SUB3400300"/>
      <w:bookmarkEnd w:id="51"/>
      <w:r>
        <w:rPr>
          <w:rStyle w:val="s0"/>
          <w:color w:val="000000"/>
        </w:rPr>
        <w:t>3. Если в ходе главного судебного разбирательства возникла необходимость соединения рассматриваемого дела с другим уголовным делом, привлечения к уголовной ответственности других лиц, если их действия связаны с рассматриваемым делом и отдельное рассмотрение дела в отношении новых лиц невозможно, суд по ходатайству стороны обвинения с учетом мнения других участников процесса прерывает рассмотрение дела и проводит предварительное слушание в порядке, предусмотренном </w:t>
      </w:r>
      <w:bookmarkStart w:id="52" w:name="SUB1004100992_2"/>
      <w:r>
        <w:rPr>
          <w:rStyle w:val="s0"/>
          <w:color w:val="000000"/>
        </w:rPr>
        <w:fldChar w:fldCharType="begin"/>
      </w:r>
      <w:r>
        <w:rPr>
          <w:rStyle w:val="s0"/>
          <w:color w:val="000000"/>
        </w:rPr>
        <w:instrText xml:space="preserve"> HYPERLINK "https://online.zakon.kz/document/?doc_id=31575852" \l "sub_id=3210000" \t "_parent" </w:instrText>
      </w:r>
      <w:r>
        <w:rPr>
          <w:rStyle w:val="s0"/>
          <w:color w:val="000000"/>
        </w:rPr>
        <w:fldChar w:fldCharType="separate"/>
      </w:r>
      <w:r>
        <w:rPr>
          <w:rStyle w:val="a4"/>
          <w:color w:val="333399"/>
          <w:u w:val="single"/>
        </w:rPr>
        <w:t>статьей 321</w:t>
      </w:r>
      <w:r>
        <w:rPr>
          <w:rStyle w:val="s0"/>
          <w:color w:val="000000"/>
        </w:rPr>
        <w:fldChar w:fldCharType="end"/>
      </w:r>
      <w:bookmarkEnd w:id="52"/>
      <w:r>
        <w:rPr>
          <w:rStyle w:val="s0"/>
          <w:color w:val="000000"/>
        </w:rPr>
        <w:t> настоящего Кодекса.</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53" w:name="SUB3400400"/>
      <w:bookmarkEnd w:id="53"/>
      <w:r>
        <w:rPr>
          <w:rStyle w:val="s0"/>
          <w:color w:val="000000"/>
        </w:rPr>
        <w:t>4. При соединении в предварительном слушании рассматриваемого уголовного дела с вновь поступившим делом суд предоставляет прокурору время для составления нового обвинительного акта.</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54" w:name="SUB3400500"/>
      <w:bookmarkEnd w:id="54"/>
      <w:r>
        <w:rPr>
          <w:rStyle w:val="s0"/>
          <w:color w:val="000000"/>
        </w:rPr>
        <w:t>5. Если в ходе главного судебного разбирательства возникла необходимость предъявления подсудимому более тяжкого обвинения или отличающегося от первоначального, суд откладывает рассмотрение дела и предоставляет прокурору время, необходимое для составления нового обвинительного акта.</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55" w:name="SUB3400600"/>
      <w:bookmarkEnd w:id="55"/>
      <w:r>
        <w:rPr>
          <w:rStyle w:val="s0"/>
          <w:color w:val="000000"/>
        </w:rPr>
        <w:t>6. Судебное производство по соединенному делу осуществляется в порядке, предусмотренном </w:t>
      </w:r>
      <w:bookmarkStart w:id="56" w:name="SUB1004101313_5"/>
      <w:r>
        <w:rPr>
          <w:rStyle w:val="s0"/>
          <w:color w:val="000000"/>
        </w:rPr>
        <w:fldChar w:fldCharType="begin"/>
      </w:r>
      <w:r>
        <w:rPr>
          <w:rStyle w:val="s0"/>
          <w:color w:val="000000"/>
        </w:rPr>
        <w:instrText xml:space="preserve"> HYPERLINK "https://online.zakon.kz/document/?doc_id=31575852" \l "sub_id=3060000" \t "_parent" </w:instrText>
      </w:r>
      <w:r>
        <w:rPr>
          <w:rStyle w:val="s0"/>
          <w:color w:val="000000"/>
        </w:rPr>
        <w:fldChar w:fldCharType="separate"/>
      </w:r>
      <w:r>
        <w:rPr>
          <w:rStyle w:val="a4"/>
          <w:color w:val="333399"/>
          <w:u w:val="single"/>
        </w:rPr>
        <w:t>разделом 7</w:t>
      </w:r>
      <w:r>
        <w:rPr>
          <w:rStyle w:val="s0"/>
          <w:color w:val="000000"/>
        </w:rPr>
        <w:fldChar w:fldCharType="end"/>
      </w:r>
      <w:bookmarkEnd w:id="56"/>
      <w:r>
        <w:rPr>
          <w:rStyle w:val="s0"/>
          <w:color w:val="000000"/>
        </w:rPr>
        <w:t> настоящего Кодекса. Повторное исследование доказательств, которые были исследованы судом до составления нового обвинительного акта, осуществляется в случае признания судом такой необходимости.</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82DE5" w:rsidRDefault="00482DE5" w:rsidP="00482DE5">
      <w:pPr>
        <w:pStyle w:val="j116"/>
        <w:shd w:val="clear" w:color="auto" w:fill="FFFFFF"/>
        <w:spacing w:before="0" w:beforeAutospacing="0" w:after="0" w:afterAutospacing="0"/>
        <w:ind w:left="1200" w:hanging="800"/>
        <w:jc w:val="both"/>
        <w:textAlignment w:val="baseline"/>
        <w:rPr>
          <w:color w:val="000000"/>
        </w:rPr>
      </w:pPr>
      <w:bookmarkStart w:id="57" w:name="SUB3410000"/>
      <w:bookmarkEnd w:id="57"/>
      <w:r>
        <w:rPr>
          <w:rStyle w:val="s1"/>
          <w:b/>
          <w:bCs/>
          <w:color w:val="000000"/>
        </w:rPr>
        <w:t>Статья 341. Отложение главного судебного разбирательства и приостановление уголовного дела</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58" w:name="SUB3410100"/>
      <w:bookmarkEnd w:id="58"/>
      <w:r>
        <w:rPr>
          <w:rStyle w:val="s0"/>
          <w:color w:val="000000"/>
        </w:rPr>
        <w:t>1. При невозможности разбирательства дела вследствие неявки в судебное заседание кого-либо из вызванных лиц или в связи с необходимостью истребования новых доказательств, составления и вручения прокурором нового обвинительного акта или проведения процедуры медиации, заключения процессуального соглашения суд выносит постановление об отложении разбирательства дела на определенный срок. Одновременно суд вправе обязать стороны обеспечить явку соответственно свидетелей обвинения и защиты, а также иных лиц, вызванных в судебное заседание по ходатайствам. При необходимости суд содействует сторонам в получении доказательств, о которых ими было заявлено ходатайство.</w:t>
      </w:r>
    </w:p>
    <w:p w:rsidR="00482DE5" w:rsidRDefault="00482DE5" w:rsidP="00482DE5">
      <w:pPr>
        <w:pStyle w:val="j12"/>
        <w:shd w:val="clear" w:color="auto" w:fill="FFFFFF"/>
        <w:spacing w:before="0" w:beforeAutospacing="0" w:after="0" w:afterAutospacing="0"/>
        <w:jc w:val="both"/>
        <w:textAlignment w:val="baseline"/>
        <w:rPr>
          <w:color w:val="000000"/>
        </w:rPr>
      </w:pPr>
      <w:r>
        <w:rPr>
          <w:rStyle w:val="s3"/>
          <w:i/>
          <w:iCs/>
          <w:color w:val="FF0000"/>
        </w:rPr>
        <w:t>См.: </w:t>
      </w:r>
      <w:bookmarkStart w:id="59" w:name="SUB1005650874"/>
      <w:r>
        <w:rPr>
          <w:rStyle w:val="s9"/>
          <w:i/>
          <w:iCs/>
          <w:color w:val="333399"/>
          <w:u w:val="single"/>
        </w:rPr>
        <w:fldChar w:fldCharType="begin"/>
      </w:r>
      <w:r>
        <w:rPr>
          <w:rStyle w:val="s9"/>
          <w:i/>
          <w:iCs/>
          <w:color w:val="333399"/>
          <w:u w:val="single"/>
        </w:rPr>
        <w:instrText xml:space="preserve"> HYPERLINK "https://online.zakon.kz/document/?doc_id=1052509" \l "sub_id=1000" \t "_parent" </w:instrText>
      </w:r>
      <w:r>
        <w:rPr>
          <w:rStyle w:val="s9"/>
          <w:i/>
          <w:iCs/>
          <w:color w:val="333399"/>
          <w:u w:val="single"/>
        </w:rPr>
        <w:fldChar w:fldCharType="separate"/>
      </w:r>
      <w:r>
        <w:rPr>
          <w:rStyle w:val="a3"/>
          <w:i/>
          <w:iCs/>
          <w:color w:val="000080"/>
        </w:rPr>
        <w:t>Нормативное постановление</w:t>
      </w:r>
      <w:r>
        <w:rPr>
          <w:rStyle w:val="s9"/>
          <w:i/>
          <w:iCs/>
          <w:color w:val="333399"/>
          <w:u w:val="single"/>
        </w:rPr>
        <w:fldChar w:fldCharType="end"/>
      </w:r>
      <w:bookmarkEnd w:id="59"/>
      <w:r>
        <w:rPr>
          <w:rStyle w:val="s3"/>
          <w:i/>
          <w:iCs/>
          <w:color w:val="FF0000"/>
        </w:rPr>
        <w:t> Верховного Суда Республики Казахстан от 26 ноября 2004 года № 16 «О судебной экспертизе по уголовным делам», </w:t>
      </w:r>
      <w:bookmarkStart w:id="60" w:name="SUB1005859052"/>
      <w:r>
        <w:rPr>
          <w:rStyle w:val="s9"/>
          <w:i/>
          <w:iCs/>
          <w:color w:val="333399"/>
          <w:u w:val="single"/>
        </w:rPr>
        <w:fldChar w:fldCharType="begin"/>
      </w:r>
      <w:r>
        <w:rPr>
          <w:rStyle w:val="s9"/>
          <w:i/>
          <w:iCs/>
          <w:color w:val="333399"/>
          <w:u w:val="single"/>
        </w:rPr>
        <w:instrText xml:space="preserve"> HYPERLINK "https://online.zakon.kz/document/?doc_id=30043034" \l "sub_id=1000" \t "_parent" </w:instrText>
      </w:r>
      <w:r>
        <w:rPr>
          <w:rStyle w:val="s9"/>
          <w:i/>
          <w:iCs/>
          <w:color w:val="333399"/>
          <w:u w:val="single"/>
        </w:rPr>
        <w:fldChar w:fldCharType="separate"/>
      </w:r>
      <w:r>
        <w:rPr>
          <w:rStyle w:val="a3"/>
          <w:i/>
          <w:iCs/>
          <w:color w:val="000080"/>
        </w:rPr>
        <w:t>Нормативное постановление</w:t>
      </w:r>
      <w:r>
        <w:rPr>
          <w:rStyle w:val="s9"/>
          <w:i/>
          <w:iCs/>
          <w:color w:val="333399"/>
          <w:u w:val="single"/>
        </w:rPr>
        <w:fldChar w:fldCharType="end"/>
      </w:r>
      <w:bookmarkEnd w:id="60"/>
      <w:r>
        <w:rPr>
          <w:rStyle w:val="s3"/>
          <w:i/>
          <w:iCs/>
          <w:color w:val="FF0000"/>
        </w:rPr>
        <w:t> Верховного Суда Республики Казахстан от 23 декабря 2005 года № 11 «О применении норм уголовно-процессуального закона о протоколе судебного заседания»</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61" w:name="SUB3410200"/>
      <w:bookmarkEnd w:id="61"/>
      <w:r>
        <w:rPr>
          <w:rStyle w:val="s0"/>
          <w:color w:val="000000"/>
        </w:rPr>
        <w:t>2. При отложении судебного разбирательства в связи с необходимостью составления нового обвинительного акта суд принимает меры для обеспечения права стороны защиты на ознакомление с дополнительными материалами дела и предоставляет время до семи суток для подготовки к защите от нового обвинения.</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r>
        <w:rPr>
          <w:rStyle w:val="s0"/>
          <w:color w:val="000000"/>
        </w:rPr>
        <w:t>Новый обвинительный акт вручается подсудимому, его защитнику (при его участии), потерпевшему, законному представителю и представителю и приобщается к материалам дела.</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62" w:name="SUB3410300"/>
      <w:bookmarkEnd w:id="62"/>
      <w:r>
        <w:rPr>
          <w:rStyle w:val="s0"/>
          <w:color w:val="000000"/>
        </w:rPr>
        <w:t>3. При наличии оснований, предусмотренных частями первой - третьей </w:t>
      </w:r>
      <w:bookmarkStart w:id="63" w:name="SUB1004101058_5"/>
      <w:r>
        <w:rPr>
          <w:rStyle w:val="s0"/>
          <w:color w:val="000000"/>
        </w:rPr>
        <w:fldChar w:fldCharType="begin"/>
      </w:r>
      <w:r>
        <w:rPr>
          <w:rStyle w:val="s0"/>
          <w:color w:val="000000"/>
        </w:rPr>
        <w:instrText xml:space="preserve"> HYPERLINK "https://online.zakon.kz/document/?doc_id=31575852" \l "sub_id=450000" \t "_parent" </w:instrText>
      </w:r>
      <w:r>
        <w:rPr>
          <w:rStyle w:val="s0"/>
          <w:color w:val="000000"/>
        </w:rPr>
        <w:fldChar w:fldCharType="separate"/>
      </w:r>
      <w:r>
        <w:rPr>
          <w:rStyle w:val="a4"/>
          <w:color w:val="333399"/>
          <w:u w:val="single"/>
        </w:rPr>
        <w:t>статьи 45</w:t>
      </w:r>
      <w:r>
        <w:rPr>
          <w:rStyle w:val="s0"/>
          <w:color w:val="000000"/>
        </w:rPr>
        <w:fldChar w:fldCharType="end"/>
      </w:r>
      <w:bookmarkEnd w:id="63"/>
      <w:r>
        <w:rPr>
          <w:rStyle w:val="s0"/>
          <w:color w:val="000000"/>
        </w:rPr>
        <w:t> настоящего Кодекса, суд приостанавливает производство по делу в отношении одного или нескольких подсудимых до отпадения этих обстоятельств и продолжает судебное разбирательство в отношении остальных подсудимых.</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64" w:name="SUB3410400"/>
      <w:bookmarkEnd w:id="64"/>
      <w:r>
        <w:rPr>
          <w:rStyle w:val="s0"/>
          <w:color w:val="000000"/>
        </w:rPr>
        <w:t>4. Розыск скрывающегося подсудимого объявляется постановлением суда.</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r>
        <w:rPr>
          <w:color w:val="000000"/>
        </w:rPr>
        <w:t> </w:t>
      </w:r>
    </w:p>
    <w:p w:rsidR="00482DE5" w:rsidRDefault="00482DE5" w:rsidP="00482DE5">
      <w:pPr>
        <w:pStyle w:val="j116"/>
        <w:shd w:val="clear" w:color="auto" w:fill="FFFFFF"/>
        <w:spacing w:before="0" w:beforeAutospacing="0" w:after="0" w:afterAutospacing="0"/>
        <w:ind w:left="1200" w:hanging="800"/>
        <w:jc w:val="both"/>
        <w:textAlignment w:val="baseline"/>
        <w:rPr>
          <w:color w:val="000000"/>
        </w:rPr>
      </w:pPr>
      <w:bookmarkStart w:id="65" w:name="SUB3420000"/>
      <w:bookmarkEnd w:id="65"/>
      <w:r>
        <w:rPr>
          <w:rStyle w:val="s1"/>
          <w:b/>
          <w:bCs/>
          <w:color w:val="000000"/>
        </w:rPr>
        <w:lastRenderedPageBreak/>
        <w:t>Статья 342. Решение вопроса о мере пресечения</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66" w:name="SUB3420100"/>
      <w:bookmarkEnd w:id="66"/>
      <w:r>
        <w:rPr>
          <w:rStyle w:val="s0"/>
          <w:color w:val="000000"/>
        </w:rPr>
        <w:t>1. Во время главного судебного разбирательства суд вправе избрать, изменить, отменить или продлить меру пресечения в отношении подсудимого.</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67" w:name="SUB3420200"/>
      <w:bookmarkEnd w:id="67"/>
      <w:r>
        <w:rPr>
          <w:rStyle w:val="s0"/>
          <w:color w:val="000000"/>
        </w:rPr>
        <w:t>2. Срок содержания под стражей подсудимого в качестве меры пресечения со дня поступления дела в суд и до вынесения приговора не может превышать шесть месяцев.</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68" w:name="SUB3420300"/>
      <w:bookmarkEnd w:id="68"/>
      <w:r>
        <w:rPr>
          <w:rStyle w:val="s0"/>
          <w:color w:val="000000"/>
        </w:rPr>
        <w:t>3. По делам о тяжких преступлениях по истечении срока, указанного в части второй настоящей статьи, суд своим постановлением вправе продлить срок содержания под стражей до двенадцати месяцев.</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69" w:name="SUB3420400"/>
      <w:bookmarkEnd w:id="69"/>
      <w:r>
        <w:rPr>
          <w:rStyle w:val="s0"/>
          <w:color w:val="000000"/>
        </w:rPr>
        <w:t>4. После истечения указанных в частях второй и третьей настоящей статьи сроков содержания под стражей суд должен изменить подсудимому меру пресечения на домашний арест или иную меру пресечения.</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bookmarkStart w:id="70" w:name="SUB3420500"/>
      <w:bookmarkEnd w:id="70"/>
      <w:r>
        <w:rPr>
          <w:rStyle w:val="s0"/>
          <w:color w:val="000000"/>
        </w:rPr>
        <w:t>5. Ограничения, установленные частями второй и четвертой настоящей статьи, не распространяются на дела, по которым хотя бы один из подсудимых обвиняется в совершении особо тяжкого преступления.</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482DE5" w:rsidRDefault="00482DE5" w:rsidP="00482DE5">
      <w:pPr>
        <w:pStyle w:val="j116"/>
        <w:shd w:val="clear" w:color="auto" w:fill="FFFFFF"/>
        <w:spacing w:before="0" w:beforeAutospacing="0" w:after="0" w:afterAutospacing="0"/>
        <w:ind w:left="1200" w:hanging="800"/>
        <w:jc w:val="both"/>
        <w:textAlignment w:val="baseline"/>
        <w:rPr>
          <w:color w:val="000000"/>
        </w:rPr>
      </w:pPr>
      <w:bookmarkStart w:id="71" w:name="SUB3430000"/>
      <w:bookmarkEnd w:id="71"/>
      <w:r>
        <w:rPr>
          <w:rStyle w:val="s1"/>
          <w:b/>
          <w:bCs/>
          <w:color w:val="000000"/>
        </w:rPr>
        <w:t>Статья 343. Прекращение дела в главном судебном разбирательстве</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r>
        <w:rPr>
          <w:rStyle w:val="s0"/>
          <w:color w:val="000000"/>
        </w:rPr>
        <w:t>Дело подлежит прекращению в главном судебном разбирательстве, если будут установлены обстоятельства, указанные в пунктах 3) - 12) части первой </w:t>
      </w:r>
      <w:bookmarkStart w:id="72" w:name="SUB1004108876_4"/>
      <w:r>
        <w:rPr>
          <w:rStyle w:val="s0"/>
          <w:color w:val="000000"/>
        </w:rPr>
        <w:fldChar w:fldCharType="begin"/>
      </w:r>
      <w:r>
        <w:rPr>
          <w:rStyle w:val="s0"/>
          <w:color w:val="000000"/>
        </w:rPr>
        <w:instrText xml:space="preserve"> HYPERLINK "https://online.zakon.kz/document/?doc_id=31575852" \l "sub_id=350103" \t "_parent" </w:instrText>
      </w:r>
      <w:r>
        <w:rPr>
          <w:rStyle w:val="s0"/>
          <w:color w:val="000000"/>
        </w:rPr>
        <w:fldChar w:fldCharType="separate"/>
      </w:r>
      <w:r>
        <w:rPr>
          <w:rStyle w:val="a4"/>
          <w:color w:val="333399"/>
          <w:u w:val="single"/>
        </w:rPr>
        <w:t>статьи 35</w:t>
      </w:r>
      <w:r>
        <w:rPr>
          <w:rStyle w:val="s0"/>
          <w:color w:val="000000"/>
        </w:rPr>
        <w:fldChar w:fldCharType="end"/>
      </w:r>
      <w:bookmarkEnd w:id="72"/>
      <w:r>
        <w:rPr>
          <w:rStyle w:val="s0"/>
          <w:color w:val="000000"/>
        </w:rPr>
        <w:t> настоящего Кодекса, а также при отказе обвинителя от обвинения в соответствии с правилами части шестой </w:t>
      </w:r>
      <w:bookmarkStart w:id="73" w:name="SUB1004114895"/>
      <w:r>
        <w:rPr>
          <w:rStyle w:val="s0"/>
          <w:color w:val="000000"/>
        </w:rPr>
        <w:fldChar w:fldCharType="begin"/>
      </w:r>
      <w:r>
        <w:rPr>
          <w:rStyle w:val="s0"/>
          <w:color w:val="000000"/>
        </w:rPr>
        <w:instrText xml:space="preserve"> HYPERLINK "https://online.zakon.kz/document/?doc_id=31575852" \l "sub_id=3370600" \t "_parent" </w:instrText>
      </w:r>
      <w:r>
        <w:rPr>
          <w:rStyle w:val="s0"/>
          <w:color w:val="000000"/>
        </w:rPr>
        <w:fldChar w:fldCharType="separate"/>
      </w:r>
      <w:r>
        <w:rPr>
          <w:rStyle w:val="a4"/>
          <w:color w:val="333399"/>
          <w:u w:val="single"/>
        </w:rPr>
        <w:t>статьи 337</w:t>
      </w:r>
      <w:r>
        <w:rPr>
          <w:rStyle w:val="s0"/>
          <w:color w:val="000000"/>
        </w:rPr>
        <w:fldChar w:fldCharType="end"/>
      </w:r>
      <w:bookmarkEnd w:id="73"/>
      <w:r>
        <w:rPr>
          <w:rStyle w:val="s0"/>
          <w:color w:val="000000"/>
        </w:rPr>
        <w:t> настоящего Кодекса. Дело может быть прекращено в главном судебном разбирательстве также по основаниям, указанным в части первой </w:t>
      </w:r>
      <w:bookmarkStart w:id="74" w:name="SUB1004101049_5"/>
      <w:r>
        <w:rPr>
          <w:rStyle w:val="s0"/>
          <w:color w:val="000000"/>
        </w:rPr>
        <w:fldChar w:fldCharType="begin"/>
      </w:r>
      <w:r>
        <w:rPr>
          <w:rStyle w:val="s0"/>
          <w:color w:val="000000"/>
        </w:rPr>
        <w:instrText xml:space="preserve"> HYPERLINK "https://online.zakon.kz/document/?doc_id=31575852" \l "sub_id=360000" \t "_parent" </w:instrText>
      </w:r>
      <w:r>
        <w:rPr>
          <w:rStyle w:val="s0"/>
          <w:color w:val="000000"/>
        </w:rPr>
        <w:fldChar w:fldCharType="separate"/>
      </w:r>
      <w:r>
        <w:rPr>
          <w:rStyle w:val="a4"/>
          <w:color w:val="333399"/>
          <w:u w:val="single"/>
        </w:rPr>
        <w:t>статьи 36</w:t>
      </w:r>
      <w:r>
        <w:rPr>
          <w:rStyle w:val="s0"/>
          <w:color w:val="000000"/>
        </w:rPr>
        <w:fldChar w:fldCharType="end"/>
      </w:r>
      <w:bookmarkEnd w:id="74"/>
      <w:r>
        <w:rPr>
          <w:rStyle w:val="s0"/>
          <w:color w:val="000000"/>
        </w:rPr>
        <w:t> настоящего Кодекса.</w:t>
      </w:r>
    </w:p>
    <w:p w:rsidR="00482DE5" w:rsidRDefault="00482DE5" w:rsidP="00482DE5">
      <w:pPr>
        <w:pStyle w:val="j115"/>
        <w:shd w:val="clear" w:color="auto" w:fill="FFFFFF"/>
        <w:spacing w:before="0" w:beforeAutospacing="0" w:after="0" w:afterAutospacing="0"/>
        <w:ind w:firstLine="400"/>
        <w:jc w:val="both"/>
        <w:textAlignment w:val="baseline"/>
        <w:rPr>
          <w:color w:val="000000"/>
        </w:rPr>
      </w:pPr>
      <w:r>
        <w:rPr>
          <w:rStyle w:val="s0"/>
          <w:color w:val="000000"/>
        </w:rPr>
        <w:t>Постановление о прекращении уголовного дела выносится с соблюдением требований, предусмотренных </w:t>
      </w:r>
      <w:bookmarkStart w:id="75" w:name="SUB1004101295_3"/>
      <w:r>
        <w:rPr>
          <w:rStyle w:val="s0"/>
          <w:color w:val="000000"/>
        </w:rPr>
        <w:fldChar w:fldCharType="begin"/>
      </w:r>
      <w:r>
        <w:rPr>
          <w:rStyle w:val="s0"/>
          <w:color w:val="000000"/>
        </w:rPr>
        <w:instrText xml:space="preserve"> HYPERLINK "https://online.zakon.kz/document/?doc_id=31575852" \l "sub_id=2880000" \o "Уголовно-процессуальный кодекс Республики Казахстан от 4 июля 2014 года № 231-V (с изменениями и дополнениями по состоянию на 11.01.2020 г.)" \t "_parent" </w:instrText>
      </w:r>
      <w:r>
        <w:rPr>
          <w:rStyle w:val="s0"/>
          <w:color w:val="000000"/>
        </w:rPr>
        <w:fldChar w:fldCharType="separate"/>
      </w:r>
      <w:r>
        <w:rPr>
          <w:rStyle w:val="a4"/>
          <w:color w:val="333399"/>
          <w:u w:val="single"/>
        </w:rPr>
        <w:t>статьей 288</w:t>
      </w:r>
      <w:r>
        <w:rPr>
          <w:rStyle w:val="s0"/>
          <w:color w:val="000000"/>
        </w:rPr>
        <w:fldChar w:fldCharType="end"/>
      </w:r>
      <w:bookmarkEnd w:id="75"/>
      <w:r>
        <w:rPr>
          <w:rStyle w:val="s0"/>
          <w:color w:val="000000"/>
        </w:rPr>
        <w:t> настоящего Кодекса.</w:t>
      </w:r>
    </w:p>
    <w:p w:rsidR="00893145" w:rsidRDefault="00893145" w:rsidP="00893145">
      <w:pPr>
        <w:pStyle w:val="j116"/>
        <w:shd w:val="clear" w:color="auto" w:fill="FFFFFF"/>
        <w:spacing w:before="0" w:beforeAutospacing="0" w:after="0" w:afterAutospacing="0"/>
        <w:ind w:left="1200" w:hanging="800"/>
        <w:jc w:val="both"/>
        <w:textAlignment w:val="baseline"/>
        <w:rPr>
          <w:color w:val="000000"/>
        </w:rPr>
      </w:pPr>
      <w:r>
        <w:rPr>
          <w:rStyle w:val="s1"/>
          <w:b/>
          <w:bCs/>
          <w:color w:val="000000"/>
        </w:rPr>
        <w:t>Статья 344. Порядок вынесения постановлений в главном судебном разбирательстве</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76" w:name="SUB3440100"/>
      <w:bookmarkEnd w:id="76"/>
      <w:r>
        <w:rPr>
          <w:rStyle w:val="s0"/>
          <w:color w:val="000000"/>
        </w:rPr>
        <w:t>1. По всем вопросам, разрешаемым судом во время главного судебного разбирательства, суд выносит постановления, которые подлежат оглашению в судебном заседании.</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77" w:name="SUB3440200"/>
      <w:bookmarkEnd w:id="77"/>
      <w:r>
        <w:rPr>
          <w:rStyle w:val="s0"/>
          <w:color w:val="000000"/>
        </w:rPr>
        <w:t>2. Постановления о прекращении дела, приостановлении производства по делу, избрании, изменении или отмене меры пресечения, отводах, назначении экспертизы и частные постановления выносятся в совещательной комнате и излагаются в виде отдельных документов.</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78" w:name="SUB3440300"/>
      <w:bookmarkEnd w:id="78"/>
      <w:r>
        <w:rPr>
          <w:rStyle w:val="s0"/>
          <w:color w:val="000000"/>
        </w:rPr>
        <w:t>3. Иные постановления по усмотрению суда выносятся либо в указанном в части второй настоящей статьи порядке, либо на месте - в зале судебного заседания с занесением постановления в протокол судебного заседания.</w:t>
      </w:r>
    </w:p>
    <w:p w:rsidR="00893145" w:rsidRDefault="00893145" w:rsidP="00893145">
      <w:pPr>
        <w:pStyle w:val="j12"/>
        <w:shd w:val="clear" w:color="auto" w:fill="FFFFFF"/>
        <w:spacing w:before="0" w:beforeAutospacing="0" w:after="0" w:afterAutospacing="0"/>
        <w:jc w:val="both"/>
        <w:textAlignment w:val="baseline"/>
        <w:rPr>
          <w:color w:val="000000"/>
        </w:rPr>
      </w:pPr>
      <w:bookmarkStart w:id="79" w:name="SUB3440400"/>
      <w:bookmarkEnd w:id="79"/>
      <w:r>
        <w:rPr>
          <w:rStyle w:val="s3"/>
          <w:i/>
          <w:iCs/>
          <w:color w:val="FF0000"/>
        </w:rPr>
        <w:t>Часть 4 изложена в редакции </w:t>
      </w:r>
      <w:bookmarkStart w:id="80" w:name="SUB1005829920"/>
      <w:r>
        <w:rPr>
          <w:rStyle w:val="s9"/>
          <w:i/>
          <w:iCs/>
          <w:color w:val="333399"/>
          <w:u w:val="single"/>
        </w:rPr>
        <w:fldChar w:fldCharType="begin"/>
      </w:r>
      <w:r>
        <w:rPr>
          <w:rStyle w:val="s9"/>
          <w:i/>
          <w:iCs/>
          <w:color w:val="333399"/>
          <w:u w:val="single"/>
        </w:rPr>
        <w:instrText xml:space="preserve"> HYPERLINK "https://online.zakon.kz/document/?doc_id=39427968" \l "sub_id=344" \t "_parent" </w:instrText>
      </w:r>
      <w:r>
        <w:rPr>
          <w:rStyle w:val="s9"/>
          <w:i/>
          <w:iCs/>
          <w:color w:val="333399"/>
          <w:u w:val="single"/>
        </w:rPr>
        <w:fldChar w:fldCharType="separate"/>
      </w:r>
      <w:r>
        <w:rPr>
          <w:rStyle w:val="a3"/>
          <w:i/>
          <w:iCs/>
          <w:color w:val="000080"/>
        </w:rPr>
        <w:t>Закона</w:t>
      </w:r>
      <w:r>
        <w:rPr>
          <w:rStyle w:val="s9"/>
          <w:i/>
          <w:iCs/>
          <w:color w:val="333399"/>
          <w:u w:val="single"/>
        </w:rPr>
        <w:fldChar w:fldCharType="end"/>
      </w:r>
      <w:bookmarkEnd w:id="80"/>
      <w:r>
        <w:rPr>
          <w:rStyle w:val="s3"/>
          <w:i/>
          <w:iCs/>
          <w:color w:val="FF0000"/>
        </w:rPr>
        <w:t> РК от 11.07.17 г. № 91-VI (</w:t>
      </w:r>
      <w:bookmarkStart w:id="81" w:name="SUB1005829797"/>
      <w:r>
        <w:rPr>
          <w:rStyle w:val="s9"/>
          <w:i/>
          <w:iCs/>
          <w:color w:val="333399"/>
          <w:u w:val="single"/>
        </w:rPr>
        <w:fldChar w:fldCharType="begin"/>
      </w:r>
      <w:r>
        <w:rPr>
          <w:rStyle w:val="s9"/>
          <w:i/>
          <w:iCs/>
          <w:color w:val="333399"/>
          <w:u w:val="single"/>
        </w:rPr>
        <w:instrText xml:space="preserve"> HYPERLINK "https://online.zakon.kz/document/?doc_id=33076146" \l "sub_id=3440400"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81"/>
      <w:r>
        <w:rPr>
          <w:rStyle w:val="s3"/>
          <w:i/>
          <w:iCs/>
          <w:color w:val="FF0000"/>
        </w:rPr>
        <w:t>.)</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4. Постановления, вынесенные в главном судебном разбирательстве по вопросам исследования доказательств, обжалованию, пересмотру по ходатайству прокурора, опротестованию не подлежат. Несогласие с постановлениями, вынесенными в ходе главного судебного разбирательства, может быть включено в апелляционные жалобу, ходатайство прокурора, протест.</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893145" w:rsidRDefault="00893145" w:rsidP="00893145">
      <w:pPr>
        <w:pStyle w:val="j116"/>
        <w:shd w:val="clear" w:color="auto" w:fill="FFFFFF"/>
        <w:spacing w:before="0" w:beforeAutospacing="0" w:after="0" w:afterAutospacing="0"/>
        <w:ind w:left="1200" w:hanging="800"/>
        <w:jc w:val="both"/>
        <w:textAlignment w:val="baseline"/>
        <w:rPr>
          <w:color w:val="000000"/>
        </w:rPr>
      </w:pPr>
      <w:bookmarkStart w:id="82" w:name="SUB3450000"/>
      <w:bookmarkEnd w:id="82"/>
      <w:r>
        <w:rPr>
          <w:rStyle w:val="s1"/>
          <w:b/>
          <w:bCs/>
          <w:color w:val="000000"/>
        </w:rPr>
        <w:t>Статья 345. Распорядок главного судебного разбирательства</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83" w:name="SUB3450100"/>
      <w:bookmarkEnd w:id="83"/>
      <w:r>
        <w:rPr>
          <w:rStyle w:val="s0"/>
          <w:color w:val="000000"/>
        </w:rPr>
        <w:t>1. Главное судебное разбирательство происходит в условиях, обеспечивающих нормальную работу суда и безопасность участников процесса. Главное судебное разбирательство может происходить в режиме видеосвязи, решение о котором принимается председательствующим по делу.</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84" w:name="SUB3450200"/>
      <w:bookmarkEnd w:id="84"/>
      <w:r>
        <w:rPr>
          <w:rStyle w:val="s0"/>
          <w:color w:val="000000"/>
        </w:rPr>
        <w:t>2. Перед входом суда в зал судебного заседания судебный пристав, а в отсутствие его - секретарь судебного заседания объявляет: «Суд идет», все присутствующие в судебном заседании встают, после чего по предложению председательствующего занимают свои места.</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85" w:name="SUB3450300"/>
      <w:bookmarkEnd w:id="85"/>
      <w:r>
        <w:rPr>
          <w:rStyle w:val="s0"/>
          <w:color w:val="000000"/>
        </w:rPr>
        <w:lastRenderedPageBreak/>
        <w:t>3. Все участники судебного разбирательства обращаются к суду, дают показания и делают заявления стоя. Отступление от этих правил допускается с разрешения председательствующего.</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86" w:name="SUB3450400"/>
      <w:bookmarkEnd w:id="86"/>
      <w:r>
        <w:rPr>
          <w:rStyle w:val="s0"/>
          <w:color w:val="000000"/>
        </w:rPr>
        <w:t>4. Все участники главного судебного разбирательства, а равно все присутствующие в зале судебного заседания граждане должны подчиняться распоряжениям председательствующего о соблюдении порядка судебного заседания.</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87" w:name="SUB3450500"/>
      <w:bookmarkEnd w:id="87"/>
      <w:r>
        <w:rPr>
          <w:rStyle w:val="s0"/>
          <w:color w:val="000000"/>
        </w:rPr>
        <w:t>5. Лица моложе шестнадцати лет, если они не являются стороной или свидетелем, в зал судебного заседания не допускаются. При необходимости судебный пристав вправе потребовать у гражданина документ, подтверждающий его возраст. В зал не допускаются также лица, находящиеся в состоянии опьянения.</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88" w:name="SUB3450600"/>
      <w:bookmarkEnd w:id="88"/>
      <w:r>
        <w:rPr>
          <w:rStyle w:val="s0"/>
          <w:color w:val="000000"/>
        </w:rPr>
        <w:t>6. Фотографирование, применение звуко-, видеозаписи и киносъемки в зале судебного заседания допускаются с согласия участников процесса и разрешения председательствующего. Эти действия не должны мешать нормальному ходу судебного разбирательства.</w:t>
      </w:r>
    </w:p>
    <w:p w:rsidR="00893145" w:rsidRDefault="00893145" w:rsidP="00893145">
      <w:pPr>
        <w:pStyle w:val="j12"/>
        <w:shd w:val="clear" w:color="auto" w:fill="FFFFFF"/>
        <w:spacing w:before="0" w:beforeAutospacing="0" w:after="0" w:afterAutospacing="0"/>
        <w:jc w:val="both"/>
        <w:textAlignment w:val="baseline"/>
        <w:rPr>
          <w:color w:val="000000"/>
        </w:rPr>
      </w:pPr>
      <w:r>
        <w:rPr>
          <w:rStyle w:val="s3"/>
          <w:i/>
          <w:iCs/>
          <w:color w:val="FF0000"/>
        </w:rPr>
        <w:t>См.: </w:t>
      </w:r>
      <w:bookmarkStart w:id="89" w:name="SUB1005016472"/>
      <w:r>
        <w:rPr>
          <w:rStyle w:val="s9"/>
          <w:i/>
          <w:iCs/>
          <w:color w:val="333399"/>
          <w:u w:val="single"/>
        </w:rPr>
        <w:fldChar w:fldCharType="begin"/>
      </w:r>
      <w:r>
        <w:rPr>
          <w:rStyle w:val="s9"/>
          <w:i/>
          <w:iCs/>
          <w:color w:val="333399"/>
          <w:u w:val="single"/>
        </w:rPr>
        <w:instrText xml:space="preserve"> HYPERLINK "https://online.zakon.kz/document/?doc_id=1035464" \l "sub_id=1000" \o "Нормативное постановление Верховного Суда Республики Казахстан от 6 декабря 2002 года № 25 \«О соблюдении принципа гласности судопроизводства по уголовным делам\» (с изменениями и дополнениями по состоянию на 31.03.2017 г.)" \t "_parent" </w:instrText>
      </w:r>
      <w:r>
        <w:rPr>
          <w:rStyle w:val="s9"/>
          <w:i/>
          <w:iCs/>
          <w:color w:val="333399"/>
          <w:u w:val="single"/>
        </w:rPr>
        <w:fldChar w:fldCharType="separate"/>
      </w:r>
      <w:r>
        <w:rPr>
          <w:rStyle w:val="a4"/>
          <w:i/>
          <w:iCs/>
          <w:color w:val="333399"/>
          <w:u w:val="single"/>
        </w:rPr>
        <w:t>Нормативное постановление</w:t>
      </w:r>
      <w:r>
        <w:rPr>
          <w:rStyle w:val="s9"/>
          <w:i/>
          <w:iCs/>
          <w:color w:val="333399"/>
          <w:u w:val="single"/>
        </w:rPr>
        <w:fldChar w:fldCharType="end"/>
      </w:r>
      <w:bookmarkEnd w:id="89"/>
      <w:r>
        <w:rPr>
          <w:rStyle w:val="s3"/>
          <w:i/>
          <w:iCs/>
          <w:color w:val="FF0000"/>
        </w:rPr>
        <w:t> Верховного Суда Республики Казахстан от 6 декабря 2002 года № 25 «О соблюдении принципа гласности судопроизводства по уголовным делам», </w:t>
      </w:r>
      <w:bookmarkStart w:id="90" w:name="SUB1006196705"/>
      <w:r>
        <w:rPr>
          <w:rStyle w:val="s9"/>
          <w:i/>
          <w:iCs/>
          <w:color w:val="333399"/>
          <w:u w:val="single"/>
        </w:rPr>
        <w:fldChar w:fldCharType="begin"/>
      </w:r>
      <w:r>
        <w:rPr>
          <w:rStyle w:val="s9"/>
          <w:i/>
          <w:iCs/>
          <w:color w:val="333399"/>
          <w:u w:val="single"/>
        </w:rPr>
        <w:instrText xml:space="preserve"> HYPERLINK "https://online.zakon.kz/document/?doc_id=38759987" \l "sub_id=100" \t "_parent" </w:instrText>
      </w:r>
      <w:r>
        <w:rPr>
          <w:rStyle w:val="s9"/>
          <w:i/>
          <w:iCs/>
          <w:color w:val="333399"/>
          <w:u w:val="single"/>
        </w:rPr>
        <w:fldChar w:fldCharType="separate"/>
      </w:r>
      <w:r>
        <w:rPr>
          <w:rStyle w:val="a4"/>
          <w:i/>
          <w:iCs/>
          <w:color w:val="333399"/>
          <w:u w:val="single"/>
        </w:rPr>
        <w:t>Правила</w:t>
      </w:r>
      <w:r>
        <w:rPr>
          <w:rStyle w:val="s9"/>
          <w:i/>
          <w:iCs/>
          <w:color w:val="333399"/>
          <w:u w:val="single"/>
        </w:rPr>
        <w:fldChar w:fldCharType="end"/>
      </w:r>
      <w:bookmarkEnd w:id="90"/>
      <w:r>
        <w:rPr>
          <w:rStyle w:val="s3"/>
          <w:i/>
          <w:iCs/>
          <w:color w:val="FF0000"/>
        </w:rPr>
        <w:t> по обеспечению пропускного и внутриобъектового режимов для посетителей на территории и в зданиях Верховного Суда, местных судов Республики Казахстан, Департамента по обеспечению деятельности судов при Верховном Суде Республики Казахстан (аппарата Верховного Суда Республики Казахстан) и его территориальных органов</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91" w:name="SUB3450700"/>
      <w:bookmarkEnd w:id="91"/>
      <w:r>
        <w:rPr>
          <w:rStyle w:val="s0"/>
          <w:color w:val="000000"/>
        </w:rPr>
        <w:t>7. Суд в целях обеспечения безопасности участников судебного разбирательства принимает меры и проводит судебное разбирательство в соответствии с положениями, предусмотренными </w:t>
      </w:r>
      <w:bookmarkStart w:id="92" w:name="SUB1004101110_2"/>
      <w:r>
        <w:rPr>
          <w:rStyle w:val="s0"/>
          <w:color w:val="000000"/>
        </w:rPr>
        <w:fldChar w:fldCharType="begin"/>
      </w:r>
      <w:r>
        <w:rPr>
          <w:rStyle w:val="s0"/>
          <w:color w:val="000000"/>
        </w:rPr>
        <w:instrText xml:space="preserve"> HYPERLINK "https://online.zakon.kz/document/?doc_id=31575852" \l "sub_id=980000" \t "_parent" </w:instrText>
      </w:r>
      <w:r>
        <w:rPr>
          <w:rStyle w:val="s0"/>
          <w:color w:val="000000"/>
        </w:rPr>
        <w:fldChar w:fldCharType="separate"/>
      </w:r>
      <w:r>
        <w:rPr>
          <w:rStyle w:val="a4"/>
          <w:color w:val="333399"/>
          <w:u w:val="single"/>
        </w:rPr>
        <w:t>статьей 98</w:t>
      </w:r>
      <w:r>
        <w:rPr>
          <w:rStyle w:val="s0"/>
          <w:color w:val="000000"/>
        </w:rPr>
        <w:fldChar w:fldCharType="end"/>
      </w:r>
      <w:bookmarkEnd w:id="92"/>
      <w:r>
        <w:rPr>
          <w:rStyle w:val="s0"/>
          <w:color w:val="000000"/>
        </w:rPr>
        <w:t> настоящего Кодекса.</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93" w:name="SUB3450800"/>
      <w:bookmarkEnd w:id="93"/>
      <w:r>
        <w:rPr>
          <w:rStyle w:val="s0"/>
          <w:color w:val="000000"/>
        </w:rPr>
        <w:t>8. Перед началом главного судебного разбирательства председательствующий разъясняет всем участникам судебного разбирательства о праве обращения в суд по обеспечению мер безопасности.</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94" w:name="SUB3450900"/>
      <w:bookmarkEnd w:id="94"/>
      <w:r>
        <w:rPr>
          <w:rStyle w:val="s0"/>
          <w:color w:val="000000"/>
        </w:rPr>
        <w:t>9. По ходатайству одной из сторон или участника судебного разбирательства о принятии мер безопасности суд вправе вынести постановление по данному вопросу.</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893145" w:rsidRDefault="00893145" w:rsidP="00893145">
      <w:pPr>
        <w:pStyle w:val="j116"/>
        <w:shd w:val="clear" w:color="auto" w:fill="FFFFFF"/>
        <w:spacing w:before="0" w:beforeAutospacing="0" w:after="0" w:afterAutospacing="0"/>
        <w:ind w:left="1200" w:hanging="800"/>
        <w:jc w:val="both"/>
        <w:textAlignment w:val="baseline"/>
        <w:rPr>
          <w:color w:val="000000"/>
        </w:rPr>
      </w:pPr>
      <w:bookmarkStart w:id="95" w:name="SUB3460000"/>
      <w:bookmarkEnd w:id="95"/>
      <w:r>
        <w:rPr>
          <w:rStyle w:val="s1"/>
          <w:b/>
          <w:bCs/>
          <w:color w:val="000000"/>
        </w:rPr>
        <w:t>Статья 346. Меры, принимаемые в целях обеспечения порядка в главном судебном разбирательстве</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96" w:name="SUB3460100"/>
      <w:bookmarkEnd w:id="96"/>
      <w:r>
        <w:rPr>
          <w:rStyle w:val="s0"/>
          <w:color w:val="000000"/>
        </w:rPr>
        <w:t>1. При нарушении порядка в судебном заседании, неподчинении распоряжениям председательствующего, а равно совершении иных действий (бездействия), явно свидетельствующих о неуважении к суду, председательствующий вправе удалить лицо из зала судебного заседания или объявить об установлении факта неуважения к суду в случаях, не содержащих признаки уголовного правонарушения, и наложить на виновное лицо денежное взыскание в порядке, предусмотренном </w:t>
      </w:r>
      <w:bookmarkStart w:id="97" w:name="SUB1004101168_13"/>
      <w:r>
        <w:rPr>
          <w:rStyle w:val="s0"/>
          <w:color w:val="000000"/>
        </w:rPr>
        <w:fldChar w:fldCharType="begin"/>
      </w:r>
      <w:r>
        <w:rPr>
          <w:rStyle w:val="s0"/>
          <w:color w:val="000000"/>
        </w:rPr>
        <w:instrText xml:space="preserve"> HYPERLINK "https://online.zakon.kz/document/?doc_id=31575852" \l "sub_id=1600000" \t "_parent" </w:instrText>
      </w:r>
      <w:r>
        <w:rPr>
          <w:rStyle w:val="s0"/>
          <w:color w:val="000000"/>
        </w:rPr>
        <w:fldChar w:fldCharType="separate"/>
      </w:r>
      <w:r>
        <w:rPr>
          <w:rStyle w:val="a4"/>
          <w:color w:val="333399"/>
          <w:u w:val="single"/>
        </w:rPr>
        <w:t>статьей 160</w:t>
      </w:r>
      <w:r>
        <w:rPr>
          <w:rStyle w:val="s0"/>
          <w:color w:val="000000"/>
        </w:rPr>
        <w:fldChar w:fldCharType="end"/>
      </w:r>
      <w:bookmarkEnd w:id="97"/>
      <w:r>
        <w:rPr>
          <w:rStyle w:val="s0"/>
          <w:color w:val="000000"/>
        </w:rPr>
        <w:t> настоящего Кодекса. Удаление может быть произведено в отношении любого участника процесса или иного лица, кроме обвинителя и защитника. Денежное взыскание не может быть наложено на подсудимого и его адвоката, участвующего в качестве защитника.</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98" w:name="SUB3460200"/>
      <w:bookmarkEnd w:id="98"/>
      <w:r>
        <w:rPr>
          <w:rStyle w:val="s0"/>
          <w:color w:val="000000"/>
        </w:rPr>
        <w:t>2. Если из зала судебного заседания был удален подсудимый или он отказался участвовать в судебном разбирательстве дела, председательствующий перед каждым заседанием суда должен выяснять у него, желает ли он присутствовать в зале суда при условии соблюдения им распорядка. Приговор должен быть провозглашен в присутствии подсудимого, а при его отказе присутствовать при этом приговор должен быть объявлен ему под расписку немедленно после провозглашения.</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99" w:name="SUB3460300"/>
      <w:bookmarkEnd w:id="99"/>
      <w:r>
        <w:rPr>
          <w:rStyle w:val="s0"/>
          <w:color w:val="000000"/>
        </w:rPr>
        <w:t>3. Об удалении из зала судебного заседания участника процесса и наложении денежного взыскания суд выносит постановление.</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00" w:name="SUB3460400"/>
      <w:bookmarkEnd w:id="100"/>
      <w:r>
        <w:rPr>
          <w:rStyle w:val="s0"/>
          <w:color w:val="000000"/>
        </w:rPr>
        <w:t xml:space="preserve">4. Лица, присутствующие в зале судебного заседания, но не являющиеся участниками процесса, в случае нарушения ими порядка по распоряжению председательствующего </w:t>
      </w:r>
      <w:r>
        <w:rPr>
          <w:rStyle w:val="s0"/>
          <w:color w:val="000000"/>
        </w:rPr>
        <w:lastRenderedPageBreak/>
        <w:t>удаляются из зала судебного заседания. Кроме того, на них судом может быть наложено денежное взыскание.</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01" w:name="SUB3460500"/>
      <w:bookmarkEnd w:id="101"/>
      <w:r>
        <w:rPr>
          <w:rStyle w:val="s0"/>
          <w:color w:val="000000"/>
        </w:rPr>
        <w:t>5. Если в действиях нарушителя порядка в судебном заседании имеются признаки уголовного правонарушения, суд направляет материалы прокурору для решения вопроса о начале досудебного расследования.</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 </w:t>
      </w:r>
    </w:p>
    <w:p w:rsidR="00893145" w:rsidRDefault="00893145" w:rsidP="00893145">
      <w:pPr>
        <w:pStyle w:val="j116"/>
        <w:shd w:val="clear" w:color="auto" w:fill="FFFFFF"/>
        <w:spacing w:before="0" w:beforeAutospacing="0" w:after="0" w:afterAutospacing="0"/>
        <w:ind w:left="1200" w:hanging="800"/>
        <w:jc w:val="both"/>
        <w:textAlignment w:val="baseline"/>
        <w:rPr>
          <w:color w:val="000000"/>
        </w:rPr>
      </w:pPr>
      <w:bookmarkStart w:id="102" w:name="SUB3470000"/>
      <w:bookmarkEnd w:id="102"/>
      <w:r>
        <w:rPr>
          <w:rStyle w:val="s1"/>
          <w:b/>
          <w:bCs/>
          <w:color w:val="000000"/>
        </w:rPr>
        <w:t>Статья 347. Протокол главного судебного разбирательства</w:t>
      </w:r>
    </w:p>
    <w:p w:rsidR="00893145" w:rsidRDefault="00893145" w:rsidP="00893145">
      <w:pPr>
        <w:pStyle w:val="a5"/>
        <w:shd w:val="clear" w:color="auto" w:fill="FFFFFF"/>
        <w:spacing w:before="0" w:beforeAutospacing="0" w:after="0" w:afterAutospacing="0"/>
        <w:textAlignment w:val="baseline"/>
        <w:rPr>
          <w:color w:val="000000"/>
        </w:rPr>
      </w:pPr>
      <w:bookmarkStart w:id="103" w:name="SUB3470100"/>
      <w:bookmarkEnd w:id="103"/>
      <w:r>
        <w:rPr>
          <w:rStyle w:val="s3"/>
          <w:i/>
          <w:iCs/>
          <w:color w:val="FF0000"/>
        </w:rPr>
        <w:t>Часть 1 изложена в редакции </w:t>
      </w:r>
      <w:bookmarkStart w:id="104" w:name="SUB1004867583"/>
      <w:r>
        <w:rPr>
          <w:rStyle w:val="s9"/>
          <w:i/>
          <w:iCs/>
          <w:color w:val="333399"/>
          <w:u w:val="single"/>
        </w:rPr>
        <w:fldChar w:fldCharType="begin"/>
      </w:r>
      <w:r>
        <w:rPr>
          <w:rStyle w:val="s9"/>
          <w:i/>
          <w:iCs/>
          <w:color w:val="333399"/>
          <w:u w:val="single"/>
        </w:rPr>
        <w:instrText xml:space="preserve"> HYPERLINK "https://online.zakon.kz/document/?doc_id=33968956" \l "sub_id=347" \o "Закон Республики Казахстан от 18 ноября 2015 года № 412-V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(не введен в действие)" \t "_parent" </w:instrText>
      </w:r>
      <w:r>
        <w:rPr>
          <w:rStyle w:val="s9"/>
          <w:i/>
          <w:iCs/>
          <w:color w:val="333399"/>
          <w:u w:val="single"/>
        </w:rPr>
        <w:fldChar w:fldCharType="separate"/>
      </w:r>
      <w:r>
        <w:rPr>
          <w:rStyle w:val="a4"/>
          <w:i/>
          <w:iCs/>
          <w:color w:val="333399"/>
          <w:u w:val="single"/>
        </w:rPr>
        <w:t>Закона</w:t>
      </w:r>
      <w:r>
        <w:rPr>
          <w:rStyle w:val="s9"/>
          <w:i/>
          <w:iCs/>
          <w:color w:val="333399"/>
          <w:u w:val="single"/>
        </w:rPr>
        <w:fldChar w:fldCharType="end"/>
      </w:r>
      <w:bookmarkEnd w:id="104"/>
      <w:r>
        <w:rPr>
          <w:rStyle w:val="s3"/>
          <w:i/>
          <w:iCs/>
          <w:color w:val="FF0000"/>
        </w:rPr>
        <w:t> РК от 31.10.15 г. № 378-V (введен в действие с 1 января 2016 г.) (</w:t>
      </w:r>
      <w:bookmarkStart w:id="105" w:name="SUB1004909548"/>
      <w:r>
        <w:rPr>
          <w:rStyle w:val="s9"/>
          <w:i/>
          <w:iCs/>
          <w:color w:val="333399"/>
          <w:u w:val="single"/>
        </w:rPr>
        <w:fldChar w:fldCharType="begin"/>
      </w:r>
      <w:r>
        <w:rPr>
          <w:rStyle w:val="s9"/>
          <w:i/>
          <w:iCs/>
          <w:color w:val="333399"/>
          <w:u w:val="single"/>
        </w:rPr>
        <w:instrText xml:space="preserve"> HYPERLINK "https://online.zakon.kz/document/?doc_id=35238267" \l "sub_id=3470000" \t "_parent" </w:instrText>
      </w:r>
      <w:r>
        <w:rPr>
          <w:rStyle w:val="s9"/>
          <w:i/>
          <w:iCs/>
          <w:color w:val="333399"/>
          <w:u w:val="single"/>
        </w:rPr>
        <w:fldChar w:fldCharType="separate"/>
      </w:r>
      <w:r>
        <w:rPr>
          <w:rStyle w:val="a4"/>
          <w:i/>
          <w:iCs/>
          <w:color w:val="333399"/>
          <w:u w:val="single"/>
        </w:rPr>
        <w:t>см. стар. ред.</w:t>
      </w:r>
      <w:r>
        <w:rPr>
          <w:rStyle w:val="s9"/>
          <w:i/>
          <w:iCs/>
          <w:color w:val="333399"/>
          <w:u w:val="single"/>
        </w:rPr>
        <w:fldChar w:fldCharType="end"/>
      </w:r>
      <w:bookmarkEnd w:id="105"/>
      <w:r>
        <w:rPr>
          <w:rStyle w:val="s3"/>
          <w:i/>
          <w:iCs/>
          <w:color w:val="FF0000"/>
        </w:rPr>
        <w:t>)</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1. Во время главного судебного разбирательства секретарем судебного заседания ведется протокол.</w:t>
      </w:r>
    </w:p>
    <w:p w:rsidR="00893145" w:rsidRDefault="00893145" w:rsidP="00893145">
      <w:pPr>
        <w:pStyle w:val="a5"/>
        <w:shd w:val="clear" w:color="auto" w:fill="FFFFFF"/>
        <w:spacing w:before="0" w:beforeAutospacing="0" w:after="0" w:afterAutospacing="0"/>
        <w:textAlignment w:val="baseline"/>
        <w:rPr>
          <w:color w:val="000000"/>
        </w:rPr>
      </w:pPr>
      <w:bookmarkStart w:id="106" w:name="SUB3470200"/>
      <w:bookmarkEnd w:id="106"/>
      <w:r>
        <w:rPr>
          <w:rStyle w:val="s3"/>
          <w:i/>
          <w:iCs/>
          <w:color w:val="FF0000"/>
        </w:rPr>
        <w:t>Часть 2 изложена в редакции </w:t>
      </w:r>
      <w:bookmarkStart w:id="107" w:name="SUB1004867583_2"/>
      <w:r>
        <w:rPr>
          <w:rStyle w:val="s9"/>
          <w:i/>
          <w:iCs/>
          <w:color w:val="333399"/>
          <w:u w:val="single"/>
        </w:rPr>
        <w:fldChar w:fldCharType="begin"/>
      </w:r>
      <w:r>
        <w:rPr>
          <w:rStyle w:val="s9"/>
          <w:i/>
          <w:iCs/>
          <w:color w:val="333399"/>
          <w:u w:val="single"/>
        </w:rPr>
        <w:instrText xml:space="preserve"> HYPERLINK "https://online.zakon.kz/document/?doc_id=33968956" \l "sub_id=347" \o "Закон Республики Казахстан от 18 ноября 2015 года № 412-V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(не введен в действие)" \t "_parent" </w:instrText>
      </w:r>
      <w:r>
        <w:rPr>
          <w:rStyle w:val="s9"/>
          <w:i/>
          <w:iCs/>
          <w:color w:val="333399"/>
          <w:u w:val="single"/>
        </w:rPr>
        <w:fldChar w:fldCharType="separate"/>
      </w:r>
      <w:r>
        <w:rPr>
          <w:rStyle w:val="a4"/>
          <w:i/>
          <w:iCs/>
          <w:color w:val="333399"/>
          <w:u w:val="single"/>
        </w:rPr>
        <w:t>Закона</w:t>
      </w:r>
      <w:r>
        <w:rPr>
          <w:rStyle w:val="s9"/>
          <w:i/>
          <w:iCs/>
          <w:color w:val="333399"/>
          <w:u w:val="single"/>
        </w:rPr>
        <w:fldChar w:fldCharType="end"/>
      </w:r>
      <w:bookmarkEnd w:id="107"/>
      <w:r>
        <w:rPr>
          <w:rStyle w:val="s3"/>
          <w:i/>
          <w:iCs/>
          <w:color w:val="FF0000"/>
        </w:rPr>
        <w:t> РК от 31.10.15 г. № 378-V (введен в действие с 1 января 2016 г.) (</w:t>
      </w:r>
      <w:bookmarkStart w:id="108" w:name="SUB1004909548_2"/>
      <w:r>
        <w:rPr>
          <w:rStyle w:val="s9"/>
          <w:i/>
          <w:iCs/>
          <w:color w:val="333399"/>
          <w:u w:val="single"/>
        </w:rPr>
        <w:fldChar w:fldCharType="begin"/>
      </w:r>
      <w:r>
        <w:rPr>
          <w:rStyle w:val="s9"/>
          <w:i/>
          <w:iCs/>
          <w:color w:val="333399"/>
          <w:u w:val="single"/>
        </w:rPr>
        <w:instrText xml:space="preserve"> HYPERLINK "https://online.zakon.kz/document/?doc_id=35238267" \l "sub_id=3470000" \t "_parent" </w:instrText>
      </w:r>
      <w:r>
        <w:rPr>
          <w:rStyle w:val="s9"/>
          <w:i/>
          <w:iCs/>
          <w:color w:val="333399"/>
          <w:u w:val="single"/>
        </w:rPr>
        <w:fldChar w:fldCharType="separate"/>
      </w:r>
      <w:r>
        <w:rPr>
          <w:rStyle w:val="a4"/>
          <w:i/>
          <w:iCs/>
          <w:color w:val="333399"/>
          <w:u w:val="single"/>
        </w:rPr>
        <w:t>см. стар. ред.</w:t>
      </w:r>
      <w:r>
        <w:rPr>
          <w:rStyle w:val="s9"/>
          <w:i/>
          <w:iCs/>
          <w:color w:val="333399"/>
          <w:u w:val="single"/>
        </w:rPr>
        <w:fldChar w:fldCharType="end"/>
      </w:r>
      <w:bookmarkEnd w:id="108"/>
      <w:r>
        <w:rPr>
          <w:rStyle w:val="s3"/>
          <w:i/>
          <w:iCs/>
          <w:color w:val="FF0000"/>
        </w:rPr>
        <w:t>)</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2. Протокол изготавливается компьютерным, электронным (включая аудио-, видеофиксацию), машинописным либо рукописным способом.</w:t>
      </w:r>
    </w:p>
    <w:p w:rsidR="00893145" w:rsidRDefault="00893145" w:rsidP="00893145">
      <w:pPr>
        <w:pStyle w:val="a5"/>
        <w:shd w:val="clear" w:color="auto" w:fill="FFFFFF"/>
        <w:spacing w:before="0" w:beforeAutospacing="0" w:after="0" w:afterAutospacing="0"/>
        <w:textAlignment w:val="baseline"/>
        <w:rPr>
          <w:color w:val="000000"/>
        </w:rPr>
      </w:pPr>
      <w:bookmarkStart w:id="109" w:name="SUB3470300"/>
      <w:bookmarkEnd w:id="109"/>
      <w:r>
        <w:rPr>
          <w:rStyle w:val="s3"/>
          <w:i/>
          <w:iCs/>
          <w:color w:val="FF0000"/>
        </w:rPr>
        <w:t>Часть 3 изложена в редакции </w:t>
      </w:r>
      <w:bookmarkStart w:id="110" w:name="SUB1004867583_3"/>
      <w:r>
        <w:rPr>
          <w:rStyle w:val="s9"/>
          <w:i/>
          <w:iCs/>
          <w:color w:val="333399"/>
          <w:u w:val="single"/>
        </w:rPr>
        <w:fldChar w:fldCharType="begin"/>
      </w:r>
      <w:r>
        <w:rPr>
          <w:rStyle w:val="s9"/>
          <w:i/>
          <w:iCs/>
          <w:color w:val="333399"/>
          <w:u w:val="single"/>
        </w:rPr>
        <w:instrText xml:space="preserve"> HYPERLINK "https://online.zakon.kz/document/?doc_id=33968956" \l "sub_id=347" \o "Закон Республики Казахстан от 18 ноября 2015 года № 412-V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(не введен в действие)" \t "_parent" </w:instrText>
      </w:r>
      <w:r>
        <w:rPr>
          <w:rStyle w:val="s9"/>
          <w:i/>
          <w:iCs/>
          <w:color w:val="333399"/>
          <w:u w:val="single"/>
        </w:rPr>
        <w:fldChar w:fldCharType="separate"/>
      </w:r>
      <w:r>
        <w:rPr>
          <w:rStyle w:val="a4"/>
          <w:i/>
          <w:iCs/>
          <w:color w:val="333399"/>
          <w:u w:val="single"/>
        </w:rPr>
        <w:t>Закона</w:t>
      </w:r>
      <w:r>
        <w:rPr>
          <w:rStyle w:val="s9"/>
          <w:i/>
          <w:iCs/>
          <w:color w:val="333399"/>
          <w:u w:val="single"/>
        </w:rPr>
        <w:fldChar w:fldCharType="end"/>
      </w:r>
      <w:bookmarkEnd w:id="110"/>
      <w:r>
        <w:rPr>
          <w:rStyle w:val="s3"/>
          <w:i/>
          <w:iCs/>
          <w:color w:val="FF0000"/>
        </w:rPr>
        <w:t> РК от 31.10.15 г. № 378-V (введен в действие с 1 января 2016 г.) (</w:t>
      </w:r>
      <w:bookmarkStart w:id="111" w:name="SUB1004910107"/>
      <w:r>
        <w:rPr>
          <w:rStyle w:val="s9"/>
          <w:i/>
          <w:iCs/>
          <w:color w:val="333399"/>
          <w:u w:val="single"/>
        </w:rPr>
        <w:fldChar w:fldCharType="begin"/>
      </w:r>
      <w:r>
        <w:rPr>
          <w:rStyle w:val="s9"/>
          <w:i/>
          <w:iCs/>
          <w:color w:val="333399"/>
          <w:u w:val="single"/>
        </w:rPr>
        <w:instrText xml:space="preserve"> HYPERLINK "https://online.zakon.kz/document/?doc_id=35238267" \l "sub_id=3470300" \t "_parent" </w:instrText>
      </w:r>
      <w:r>
        <w:rPr>
          <w:rStyle w:val="s9"/>
          <w:i/>
          <w:iCs/>
          <w:color w:val="333399"/>
          <w:u w:val="single"/>
        </w:rPr>
        <w:fldChar w:fldCharType="separate"/>
      </w:r>
      <w:r>
        <w:rPr>
          <w:rStyle w:val="a4"/>
          <w:i/>
          <w:iCs/>
          <w:color w:val="333399"/>
          <w:u w:val="single"/>
        </w:rPr>
        <w:t>см. стар. ред.</w:t>
      </w:r>
      <w:r>
        <w:rPr>
          <w:rStyle w:val="s9"/>
          <w:i/>
          <w:iCs/>
          <w:color w:val="333399"/>
          <w:u w:val="single"/>
        </w:rPr>
        <w:fldChar w:fldCharType="end"/>
      </w:r>
      <w:bookmarkEnd w:id="111"/>
      <w:r>
        <w:rPr>
          <w:rStyle w:val="s3"/>
          <w:i/>
          <w:iCs/>
          <w:color w:val="FF0000"/>
        </w:rPr>
        <w:t>)</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3. В протоколе, изготовленном на бумажном носителе, если не была применена аудио-, видеозапись судебного разбирательства, указываются:</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1) число и дата главного судебного разбирательства, время его начала и окончания;</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2) какое дело рассматривается;</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3) наименование и состав суда, секретарь, переводчик, государственный обвинитель, защитник, подсудимый, а также потерпевший, гражданский истец, гражданский ответчик и их представители, другие вызванные судом лица;</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4) данные о личности подсудимого и мера пресечения;</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5) действия суда в том порядке, в каком они имели место;</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6) заявления, возражения и ходатайства участвующих в деле лиц;</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7) постановления суда, вынесенные без удаления в совещательную комнату;</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8) указания на вынесение постановлений в совещательной комнате;</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9) разъяснение участвующим в деле лицам их прав и обязанностей;</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10) подробное содержание показаний;</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11) вопросы участвующих в допросе лиц, которые были отведены судом или на которые отказался отвечать допрашиваемый;</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12) вопросы, заданные эксперту, и его ответы;</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13) результаты произведенных в судебном заседании осмотров и других действий по исследованию доказательств;</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14) результаты рассмотрения заявлений о применении пыток, насилия, иного жестокого или унижающего человеческое достоинство обращения и процесс их исследования;</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15) указания на факты, которые участвующие в деле лица просили удостоверить в протоколе;</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16) основное содержание выступлений сторон в судебных прениях и последнего слова подсудимого;</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17) указание об оглашении приговора, постановления, частного постановления и разъяснении порядка и срока их обжалования.</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Кроме того, в протоколе также указывается на факты, свидетельствующие о неуважении к суду, если они имели место, и на личность нарушителя, и о мерах воздействия, принятых судом в отношении нарушителя.</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12" w:name="SUB3470400"/>
      <w:bookmarkEnd w:id="112"/>
      <w:r>
        <w:rPr>
          <w:rStyle w:val="s0"/>
          <w:color w:val="000000"/>
        </w:rPr>
        <w:t xml:space="preserve">4. Протокол должен быть изготовлен и подписан председательствующим и секретарем не позднее пяти суток, а по многоэпизодным делам и делам, рассмотренным с участием присяжных заседателей, в течение десяти суток по окончании судебного заседания. </w:t>
      </w:r>
      <w:r>
        <w:rPr>
          <w:rStyle w:val="s0"/>
          <w:color w:val="000000"/>
        </w:rPr>
        <w:lastRenderedPageBreak/>
        <w:t>Протокол в ходе судебного разбирательства может быть изготовлен по частям, которые, как и протокол в целом подписываются председательствующим и секретарем судебного заседания. По ходатайству сторон изготовленная часть протокола выдается по мере готовности.</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13" w:name="SUB3470500"/>
      <w:bookmarkEnd w:id="113"/>
      <w:r>
        <w:rPr>
          <w:rStyle w:val="s0"/>
          <w:color w:val="000000"/>
        </w:rPr>
        <w:t>5. При наличии разногласий о правильности записи в протоколе судебного разбирательства, изготовленного на бумажном носителе, между председательствующим и секретарем судебного заседания последний вправе приложить к протоколу свои возражения в письменном виде вместе с записями, сделанными в ходе судебного заседания, в том числе звуко-, видеозаписями судебного заседания.</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14" w:name="SUB3470600"/>
      <w:bookmarkEnd w:id="114"/>
      <w:r>
        <w:rPr>
          <w:rStyle w:val="s0"/>
          <w:color w:val="000000"/>
        </w:rPr>
        <w:t>6. Председательствующий обязан известить стороны об изготовлении протокола главного судебного разбирательства и обеспечить им возможность ознакомиться с ним и материалами звуко-, видеозаписи.</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15" w:name="SUB3470700"/>
      <w:bookmarkEnd w:id="115"/>
      <w:r>
        <w:rPr>
          <w:rStyle w:val="s0"/>
          <w:color w:val="000000"/>
        </w:rPr>
        <w:t>7. Лицо, допрошенное в главном судебном разбирательстве, вправе ходатайствовать об ознакомлении с записью в протоколе и материалах звуко-, видеозаписи его показаний. Такая возможность должна быть предоставлена не позднее следующего дня после заявления ходатайства.</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16" w:name="SUB3470800"/>
      <w:bookmarkEnd w:id="116"/>
      <w:r>
        <w:rPr>
          <w:rStyle w:val="s0"/>
          <w:color w:val="000000"/>
        </w:rPr>
        <w:t>8. По ходатайству сторон или лиц, указанных в части седьмой настоящей статьи, суд обязан представить протокол в форме электронного документа, удостоверенного электронной цифровой подписью председательствующего и секретаря судебного заседания.</w:t>
      </w:r>
    </w:p>
    <w:p w:rsidR="00893145" w:rsidRDefault="00893145" w:rsidP="00893145">
      <w:pPr>
        <w:pStyle w:val="j12"/>
        <w:shd w:val="clear" w:color="auto" w:fill="FFFFFF"/>
        <w:spacing w:before="0" w:beforeAutospacing="0" w:after="0" w:afterAutospacing="0"/>
        <w:jc w:val="both"/>
        <w:textAlignment w:val="baseline"/>
        <w:rPr>
          <w:color w:val="000000"/>
        </w:rPr>
      </w:pPr>
      <w:r>
        <w:rPr>
          <w:rStyle w:val="s3"/>
          <w:i/>
          <w:iCs/>
          <w:color w:val="FF0000"/>
        </w:rPr>
        <w:t>См.: </w:t>
      </w:r>
      <w:bookmarkStart w:id="117" w:name="SUB1000430724"/>
      <w:r>
        <w:rPr>
          <w:rStyle w:val="s9"/>
          <w:i/>
          <w:iCs/>
          <w:color w:val="333399"/>
          <w:u w:val="single"/>
        </w:rPr>
        <w:fldChar w:fldCharType="begin"/>
      </w:r>
      <w:r>
        <w:rPr>
          <w:rStyle w:val="s9"/>
          <w:i/>
          <w:iCs/>
          <w:color w:val="333399"/>
          <w:u w:val="single"/>
        </w:rPr>
        <w:instrText xml:space="preserve"> HYPERLINK "https://online.zakon.kz/document/?doc_id=30043034" \t "_parent" </w:instrText>
      </w:r>
      <w:r>
        <w:rPr>
          <w:rStyle w:val="s9"/>
          <w:i/>
          <w:iCs/>
          <w:color w:val="333399"/>
          <w:u w:val="single"/>
        </w:rPr>
        <w:fldChar w:fldCharType="separate"/>
      </w:r>
      <w:r>
        <w:rPr>
          <w:rStyle w:val="a3"/>
          <w:i/>
          <w:iCs/>
          <w:color w:val="000080"/>
        </w:rPr>
        <w:t>Нормативное постановление</w:t>
      </w:r>
      <w:r>
        <w:rPr>
          <w:rStyle w:val="s9"/>
          <w:i/>
          <w:iCs/>
          <w:color w:val="333399"/>
          <w:u w:val="single"/>
        </w:rPr>
        <w:fldChar w:fldCharType="end"/>
      </w:r>
      <w:bookmarkEnd w:id="117"/>
      <w:r>
        <w:rPr>
          <w:rStyle w:val="s3"/>
          <w:i/>
          <w:iCs/>
          <w:color w:val="FF0000"/>
        </w:rPr>
        <w:t> Верховного Суда Республики Казахстан от 23 декабря 2005 года № 11 «О применении норм уголовно-процессуального закона о протоколе судебного заседания»</w:t>
      </w:r>
    </w:p>
    <w:p w:rsidR="00893145" w:rsidRDefault="00893145" w:rsidP="00893145">
      <w:pPr>
        <w:pStyle w:val="j12"/>
        <w:shd w:val="clear" w:color="auto" w:fill="FFFFFF"/>
        <w:spacing w:before="0" w:beforeAutospacing="0" w:after="0" w:afterAutospacing="0"/>
        <w:jc w:val="both"/>
        <w:textAlignment w:val="baseline"/>
        <w:rPr>
          <w:color w:val="000000"/>
        </w:rPr>
      </w:pPr>
      <w:bookmarkStart w:id="118" w:name="SUB3470900"/>
      <w:bookmarkEnd w:id="118"/>
      <w:r>
        <w:rPr>
          <w:rStyle w:val="s3"/>
          <w:i/>
          <w:iCs/>
          <w:color w:val="FF0000"/>
        </w:rPr>
        <w:t>Статья дополнена частью 9 в соответствии с </w:t>
      </w:r>
      <w:bookmarkStart w:id="119" w:name="SUB1006241607"/>
      <w:r>
        <w:rPr>
          <w:rStyle w:val="s9"/>
          <w:i/>
          <w:iCs/>
          <w:color w:val="333399"/>
          <w:u w:val="single"/>
        </w:rPr>
        <w:fldChar w:fldCharType="begin"/>
      </w:r>
      <w:r>
        <w:rPr>
          <w:rStyle w:val="s9"/>
          <w:i/>
          <w:iCs/>
          <w:color w:val="333399"/>
          <w:u w:val="single"/>
        </w:rPr>
        <w:instrText xml:space="preserve"> HYPERLINK "https://online.zakon.kz/document/?doc_id=36227306" \l "sub_id=800" \t "_parent" </w:instrText>
      </w:r>
      <w:r>
        <w:rPr>
          <w:rStyle w:val="s9"/>
          <w:i/>
          <w:iCs/>
          <w:color w:val="333399"/>
          <w:u w:val="single"/>
        </w:rPr>
        <w:fldChar w:fldCharType="separate"/>
      </w:r>
      <w:r>
        <w:rPr>
          <w:rStyle w:val="a3"/>
          <w:i/>
          <w:iCs/>
          <w:color w:val="000080"/>
        </w:rPr>
        <w:t>Законом</w:t>
      </w:r>
      <w:r>
        <w:rPr>
          <w:rStyle w:val="s9"/>
          <w:i/>
          <w:iCs/>
          <w:color w:val="333399"/>
          <w:u w:val="single"/>
        </w:rPr>
        <w:fldChar w:fldCharType="end"/>
      </w:r>
      <w:bookmarkEnd w:id="119"/>
      <w:r>
        <w:rPr>
          <w:rStyle w:val="s3"/>
          <w:i/>
          <w:iCs/>
          <w:color w:val="FF0000"/>
        </w:rPr>
        <w:t> РК от 24.05.18 г. № 156-VI</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9. </w:t>
      </w:r>
      <w:bookmarkStart w:id="120" w:name="SUB1006392514"/>
      <w:r>
        <w:rPr>
          <w:rStyle w:val="s2"/>
          <w:color w:val="333399"/>
          <w:u w:val="single"/>
        </w:rPr>
        <w:fldChar w:fldCharType="begin"/>
      </w:r>
      <w:r>
        <w:rPr>
          <w:rStyle w:val="s2"/>
          <w:color w:val="333399"/>
          <w:u w:val="single"/>
        </w:rPr>
        <w:instrText xml:space="preserve"> HYPERLINK "https://online.zakon.kz/document/?doc_id=34602386" \t "_parent" </w:instrText>
      </w:r>
      <w:r>
        <w:rPr>
          <w:rStyle w:val="s2"/>
          <w:color w:val="333399"/>
          <w:u w:val="single"/>
        </w:rPr>
        <w:fldChar w:fldCharType="separate"/>
      </w:r>
      <w:r>
        <w:rPr>
          <w:rStyle w:val="a3"/>
          <w:color w:val="000080"/>
        </w:rPr>
        <w:t>Правила</w:t>
      </w:r>
      <w:r>
        <w:rPr>
          <w:rStyle w:val="s2"/>
          <w:color w:val="333399"/>
          <w:u w:val="single"/>
        </w:rPr>
        <w:fldChar w:fldCharType="end"/>
      </w:r>
      <w:bookmarkEnd w:id="120"/>
      <w:r>
        <w:rPr>
          <w:rStyle w:val="s0"/>
          <w:color w:val="000000"/>
        </w:rPr>
        <w:t> технического применения средств подачи документов в суды в форме электронного документа, их регистрации, обработки, ознакомления с ними утверждаются органом, осуществляющим организационное и материально-техническое обеспечение деятельности судов.</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color w:val="000000"/>
        </w:rPr>
        <w:t> </w:t>
      </w:r>
    </w:p>
    <w:p w:rsidR="00893145" w:rsidRDefault="00893145" w:rsidP="00893145">
      <w:pPr>
        <w:pStyle w:val="j12"/>
        <w:shd w:val="clear" w:color="auto" w:fill="FFFFFF"/>
        <w:spacing w:before="0" w:beforeAutospacing="0" w:after="0" w:afterAutospacing="0"/>
        <w:jc w:val="both"/>
        <w:textAlignment w:val="baseline"/>
        <w:rPr>
          <w:color w:val="000000"/>
        </w:rPr>
      </w:pPr>
      <w:bookmarkStart w:id="121" w:name="SUB347010000"/>
      <w:bookmarkEnd w:id="121"/>
      <w:r>
        <w:rPr>
          <w:rStyle w:val="s3"/>
          <w:i/>
          <w:iCs/>
          <w:color w:val="FF0000"/>
        </w:rPr>
        <w:t>Кодекс дополнен статьей 347-1 в соответствии с </w:t>
      </w:r>
      <w:bookmarkStart w:id="122" w:name="SUB1004867585"/>
      <w:r>
        <w:rPr>
          <w:rStyle w:val="s9"/>
          <w:i/>
          <w:iCs/>
          <w:color w:val="333399"/>
          <w:u w:val="single"/>
        </w:rPr>
        <w:fldChar w:fldCharType="begin"/>
      </w:r>
      <w:r>
        <w:rPr>
          <w:rStyle w:val="s9"/>
          <w:i/>
          <w:iCs/>
          <w:color w:val="333399"/>
          <w:u w:val="single"/>
        </w:rPr>
        <w:instrText xml:space="preserve"> HYPERLINK "https://online.zakon.kz/document/?doc_id=33968956" \l "sub_id=3471" \o "Закон Республики Казахстан от 18 ноября 2015 года № 412-V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(не введен в действие)" \t "_parent" </w:instrText>
      </w:r>
      <w:r>
        <w:rPr>
          <w:rStyle w:val="s9"/>
          <w:i/>
          <w:iCs/>
          <w:color w:val="333399"/>
          <w:u w:val="single"/>
        </w:rPr>
        <w:fldChar w:fldCharType="separate"/>
      </w:r>
      <w:r>
        <w:rPr>
          <w:rStyle w:val="a4"/>
          <w:i/>
          <w:iCs/>
          <w:color w:val="333399"/>
          <w:u w:val="single"/>
        </w:rPr>
        <w:t>Законом</w:t>
      </w:r>
      <w:r>
        <w:rPr>
          <w:rStyle w:val="s9"/>
          <w:i/>
          <w:iCs/>
          <w:color w:val="333399"/>
          <w:u w:val="single"/>
        </w:rPr>
        <w:fldChar w:fldCharType="end"/>
      </w:r>
      <w:bookmarkEnd w:id="122"/>
      <w:r>
        <w:rPr>
          <w:rStyle w:val="s3"/>
          <w:i/>
          <w:iCs/>
          <w:color w:val="FF0000"/>
        </w:rPr>
        <w:t> РК от 31.10.15 г. № 378-V (введен в действие с 1 января 2016 г.)</w:t>
      </w:r>
    </w:p>
    <w:p w:rsidR="00893145" w:rsidRDefault="00893145" w:rsidP="00893145">
      <w:pPr>
        <w:pStyle w:val="j116"/>
        <w:shd w:val="clear" w:color="auto" w:fill="FFFFFF"/>
        <w:spacing w:before="0" w:beforeAutospacing="0" w:after="0" w:afterAutospacing="0"/>
        <w:ind w:left="1200" w:hanging="800"/>
        <w:jc w:val="both"/>
        <w:textAlignment w:val="baseline"/>
        <w:rPr>
          <w:color w:val="000000"/>
        </w:rPr>
      </w:pPr>
      <w:r>
        <w:rPr>
          <w:rStyle w:val="s1"/>
          <w:b/>
          <w:bCs/>
          <w:color w:val="000000"/>
        </w:rPr>
        <w:t>Статья 347-1. Фиксирование главного судебного разбирательства средствами аудио-, видеофиксации</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23" w:name="SUB347010100"/>
      <w:bookmarkEnd w:id="123"/>
      <w:r>
        <w:rPr>
          <w:rStyle w:val="s0"/>
          <w:color w:val="000000"/>
        </w:rPr>
        <w:t>1. Фиксирование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по техническим причинам.</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Невозможность использования средств аудио-, видеозаписи не исключает продолжения судебного заседания.</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Секретарь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p>
    <w:p w:rsidR="00893145" w:rsidRDefault="00893145" w:rsidP="00893145">
      <w:pPr>
        <w:pStyle w:val="j12"/>
        <w:shd w:val="clear" w:color="auto" w:fill="FFFFFF"/>
        <w:spacing w:before="0" w:beforeAutospacing="0" w:after="0" w:afterAutospacing="0"/>
        <w:jc w:val="both"/>
        <w:textAlignment w:val="baseline"/>
        <w:rPr>
          <w:color w:val="000000"/>
        </w:rPr>
      </w:pPr>
      <w:r>
        <w:rPr>
          <w:rStyle w:val="s3"/>
          <w:i/>
          <w:iCs/>
          <w:color w:val="FF0000"/>
        </w:rPr>
        <w:t>См.: </w:t>
      </w:r>
      <w:bookmarkStart w:id="124" w:name="SUB1005016466"/>
      <w:r>
        <w:rPr>
          <w:rStyle w:val="s9"/>
          <w:i/>
          <w:iCs/>
          <w:color w:val="333399"/>
          <w:u w:val="single"/>
        </w:rPr>
        <w:fldChar w:fldCharType="begin"/>
      </w:r>
      <w:r>
        <w:rPr>
          <w:rStyle w:val="s9"/>
          <w:i/>
          <w:iCs/>
          <w:color w:val="333399"/>
          <w:u w:val="single"/>
        </w:rPr>
        <w:instrText xml:space="preserve"> HYPERLINK "https://online.zakon.kz/document/?doc_id=1035464" \l "sub_id=900" \t "_parent" </w:instrText>
      </w:r>
      <w:r>
        <w:rPr>
          <w:rStyle w:val="s9"/>
          <w:i/>
          <w:iCs/>
          <w:color w:val="333399"/>
          <w:u w:val="single"/>
        </w:rPr>
        <w:fldChar w:fldCharType="separate"/>
      </w:r>
      <w:r>
        <w:rPr>
          <w:rStyle w:val="a4"/>
          <w:i/>
          <w:iCs/>
          <w:color w:val="333399"/>
          <w:u w:val="single"/>
        </w:rPr>
        <w:t>Нормативное постановление</w:t>
      </w:r>
      <w:r>
        <w:rPr>
          <w:rStyle w:val="s9"/>
          <w:i/>
          <w:iCs/>
          <w:color w:val="333399"/>
          <w:u w:val="single"/>
        </w:rPr>
        <w:fldChar w:fldCharType="end"/>
      </w:r>
      <w:bookmarkEnd w:id="124"/>
      <w:r>
        <w:rPr>
          <w:rStyle w:val="s3"/>
          <w:i/>
          <w:iCs/>
          <w:color w:val="FF0000"/>
        </w:rPr>
        <w:t> Верховного Суда Республики Казахстан от 6 декабря 2002 года № 25 «О соблюдении принципа гласности судопроизводства по уголовным делам»</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25" w:name="SUB347010200"/>
      <w:bookmarkEnd w:id="125"/>
      <w:r>
        <w:rPr>
          <w:rStyle w:val="s0"/>
          <w:color w:val="000000"/>
        </w:rPr>
        <w:t>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В кратком протоколе судебного заседания указываются:</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26" w:name="SUB347010201"/>
      <w:bookmarkEnd w:id="126"/>
      <w:r>
        <w:rPr>
          <w:rStyle w:val="s0"/>
          <w:color w:val="000000"/>
        </w:rPr>
        <w:t>1) год, месяц, число и место судебного заседания;</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27" w:name="SUB347010202"/>
      <w:bookmarkEnd w:id="127"/>
      <w:r>
        <w:rPr>
          <w:rStyle w:val="s0"/>
          <w:color w:val="000000"/>
        </w:rPr>
        <w:t>2) время начала и окончания судебного заседания;</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28" w:name="SUB347010203"/>
      <w:bookmarkEnd w:id="128"/>
      <w:r>
        <w:rPr>
          <w:rStyle w:val="s0"/>
          <w:color w:val="000000"/>
        </w:rPr>
        <w:lastRenderedPageBreak/>
        <w:t>3) наименование и состав суда, рассматривающего дело, фамилии и инициалы судей, секретаря судебного заседания;</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29" w:name="SUB347010204"/>
      <w:bookmarkEnd w:id="129"/>
      <w:r>
        <w:rPr>
          <w:rStyle w:val="s0"/>
          <w:color w:val="000000"/>
        </w:rPr>
        <w:t>4) наименование дела;</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30" w:name="SUB347010205"/>
      <w:bookmarkEnd w:id="130"/>
      <w:r>
        <w:rPr>
          <w:rStyle w:val="s0"/>
          <w:color w:val="000000"/>
        </w:rPr>
        <w:t>5) данные о личности подсудимого;</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31" w:name="SUB347010206"/>
      <w:bookmarkEnd w:id="131"/>
      <w:r>
        <w:rPr>
          <w:rStyle w:val="s0"/>
          <w:color w:val="000000"/>
        </w:rPr>
        <w:t>6) сведения о применении судом средств аудио-, видеозаписи;</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32" w:name="SUB347010207"/>
      <w:bookmarkEnd w:id="132"/>
      <w:r>
        <w:rPr>
          <w:rStyle w:val="s0"/>
          <w:color w:val="000000"/>
        </w:rPr>
        <w:t>7) наименование файла, содержащего аудио-, видеозапись;</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33" w:name="SUB347010208"/>
      <w:bookmarkEnd w:id="133"/>
      <w:r>
        <w:rPr>
          <w:rStyle w:val="s0"/>
          <w:color w:val="000000"/>
        </w:rPr>
        <w:t>8) сведения о явке переводчика, обвинителя, защитника, подсудимого, а также потерпевшего, гражданского истца, гражданского ответчика и их представителей, других вызванных судом лиц;</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34" w:name="SUB347010209"/>
      <w:bookmarkEnd w:id="134"/>
      <w:r>
        <w:rPr>
          <w:rStyle w:val="s0"/>
          <w:color w:val="000000"/>
        </w:rPr>
        <w:t>9) сведения о приобщении к делу дополнительных материалов, представленных в качестве доказательств лицами, участвующими в деле;</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35" w:name="SUB347010210"/>
      <w:bookmarkEnd w:id="135"/>
      <w:r>
        <w:rPr>
          <w:rStyle w:val="s0"/>
          <w:color w:val="000000"/>
        </w:rPr>
        <w:t>10) дата составления протокола в окончательной форме.</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Краткий протокол судебного заседания подписывается председательствующим и секретарем.</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r>
        <w:rPr>
          <w:rStyle w:val="s0"/>
          <w:color w:val="000000"/>
        </w:rPr>
        <w:t>Материальный носитель, содержащий аудио-, видеозапись, и краткий протокол судебного заседания приобщаются к материалам дела.</w:t>
      </w:r>
    </w:p>
    <w:p w:rsidR="00893145" w:rsidRDefault="00893145" w:rsidP="00893145">
      <w:pPr>
        <w:pStyle w:val="j12"/>
        <w:shd w:val="clear" w:color="auto" w:fill="FFFFFF"/>
        <w:spacing w:before="0" w:beforeAutospacing="0" w:after="0" w:afterAutospacing="0"/>
        <w:jc w:val="both"/>
        <w:textAlignment w:val="baseline"/>
        <w:rPr>
          <w:color w:val="000000"/>
        </w:rPr>
      </w:pPr>
      <w:r>
        <w:rPr>
          <w:rStyle w:val="s3"/>
          <w:i/>
          <w:iCs/>
          <w:color w:val="FF0000"/>
        </w:rPr>
        <w:t>См.: </w:t>
      </w:r>
      <w:bookmarkStart w:id="136" w:name="SUB1005650880"/>
      <w:r>
        <w:rPr>
          <w:rStyle w:val="s9"/>
          <w:i/>
          <w:iCs/>
          <w:color w:val="333399"/>
          <w:u w:val="single"/>
        </w:rPr>
        <w:fldChar w:fldCharType="begin"/>
      </w:r>
      <w:r>
        <w:rPr>
          <w:rStyle w:val="s9"/>
          <w:i/>
          <w:iCs/>
          <w:color w:val="333399"/>
          <w:u w:val="single"/>
        </w:rPr>
        <w:instrText xml:space="preserve"> HYPERLINK "https://online.zakon.kz/document/?doc_id=30043034" \l "sub_id=1600" \t "_parent" </w:instrText>
      </w:r>
      <w:r>
        <w:rPr>
          <w:rStyle w:val="s9"/>
          <w:i/>
          <w:iCs/>
          <w:color w:val="333399"/>
          <w:u w:val="single"/>
        </w:rPr>
        <w:fldChar w:fldCharType="separate"/>
      </w:r>
      <w:r>
        <w:rPr>
          <w:rStyle w:val="a3"/>
          <w:i/>
          <w:iCs/>
          <w:color w:val="000080"/>
        </w:rPr>
        <w:t>Нормативное постановление</w:t>
      </w:r>
      <w:r>
        <w:rPr>
          <w:rStyle w:val="s9"/>
          <w:i/>
          <w:iCs/>
          <w:color w:val="333399"/>
          <w:u w:val="single"/>
        </w:rPr>
        <w:fldChar w:fldCharType="end"/>
      </w:r>
      <w:bookmarkEnd w:id="136"/>
      <w:r>
        <w:rPr>
          <w:rStyle w:val="s3"/>
          <w:i/>
          <w:iCs/>
          <w:color w:val="FF0000"/>
        </w:rPr>
        <w:t> Верховного Суда Республики Казахстан от 23 декабря 2005 года № 11 «О применении норм уголовно-процессуального закона о протоколе судебного заседания»</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37" w:name="SUB347010300"/>
      <w:bookmarkEnd w:id="137"/>
      <w:r>
        <w:rPr>
          <w:rStyle w:val="s0"/>
          <w:color w:val="000000"/>
        </w:rPr>
        <w:t>3. По ходатайству лиц, участвующих в деле, и их представителей судом представляется копия аудио-, видеозаписи или протокол судебного заседания. В случаях, когда дело рассмотрено в закрытом судебном заседании, лицам, участвующим в деле, аудио-, видеозапись и протокол судебного заседания не предоставляются, им обеспечивается возможность ознакомления с аудио-, видеозаписью и протоколом судебного заседания в суде.</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38" w:name="SUB347010400"/>
      <w:bookmarkEnd w:id="138"/>
      <w:r>
        <w:rPr>
          <w:rStyle w:val="s0"/>
          <w:color w:val="000000"/>
        </w:rPr>
        <w:t>4. Аудио-, видеозаписи судебных заседаний используются только в целях судопроизводства для точного фиксирования хода судебного разбирательства, а также в целях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p w:rsidR="00893145" w:rsidRDefault="00893145" w:rsidP="00893145">
      <w:pPr>
        <w:pStyle w:val="j115"/>
        <w:shd w:val="clear" w:color="auto" w:fill="FFFFFF"/>
        <w:spacing w:before="0" w:beforeAutospacing="0" w:after="0" w:afterAutospacing="0"/>
        <w:ind w:firstLine="400"/>
        <w:jc w:val="both"/>
        <w:textAlignment w:val="baseline"/>
        <w:rPr>
          <w:color w:val="000000"/>
        </w:rPr>
      </w:pPr>
      <w:bookmarkStart w:id="139" w:name="SUB347010500"/>
      <w:bookmarkEnd w:id="139"/>
      <w:r>
        <w:rPr>
          <w:rStyle w:val="s0"/>
          <w:color w:val="000000"/>
        </w:rPr>
        <w:t>5. </w:t>
      </w:r>
      <w:bookmarkStart w:id="140" w:name="SUB1004933354"/>
      <w:r>
        <w:rPr>
          <w:rStyle w:val="s0"/>
          <w:color w:val="000000"/>
        </w:rPr>
        <w:fldChar w:fldCharType="begin"/>
      </w:r>
      <w:r>
        <w:rPr>
          <w:rStyle w:val="s0"/>
          <w:color w:val="000000"/>
        </w:rPr>
        <w:instrText xml:space="preserve"> HYPERLINK "https://online.zakon.kz/document/?doc_id=33009574" \t "_parent" </w:instrText>
      </w:r>
      <w:r>
        <w:rPr>
          <w:rStyle w:val="s0"/>
          <w:color w:val="000000"/>
        </w:rPr>
        <w:fldChar w:fldCharType="separate"/>
      </w:r>
      <w:r>
        <w:rPr>
          <w:rStyle w:val="a4"/>
          <w:color w:val="333399"/>
          <w:u w:val="single"/>
        </w:rPr>
        <w:t>Порядок</w:t>
      </w:r>
      <w:r>
        <w:rPr>
          <w:rStyle w:val="s0"/>
          <w:color w:val="000000"/>
        </w:rPr>
        <w:fldChar w:fldCharType="end"/>
      </w:r>
      <w:bookmarkEnd w:id="140"/>
      <w:r>
        <w:rPr>
          <w:rStyle w:val="s0"/>
          <w:color w:val="000000"/>
        </w:rPr>
        <w:t>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порядок доступа к аудио-, видеозаписи определяются органом, осуществляющим организационное и материально-техническое обеспечение деятельности судов, с учетом требований настоящего Кодекса</w:t>
      </w:r>
    </w:p>
    <w:p w:rsidR="006159D3" w:rsidRDefault="006159D3" w:rsidP="006159D3">
      <w:pPr>
        <w:pStyle w:val="j116"/>
        <w:shd w:val="clear" w:color="auto" w:fill="FFFFFF"/>
        <w:spacing w:before="0" w:beforeAutospacing="0" w:after="0" w:afterAutospacing="0"/>
        <w:ind w:left="1200" w:hanging="800"/>
        <w:jc w:val="both"/>
        <w:textAlignment w:val="baseline"/>
        <w:rPr>
          <w:color w:val="000000"/>
        </w:rPr>
      </w:pPr>
      <w:r>
        <w:rPr>
          <w:rStyle w:val="s1"/>
          <w:b/>
          <w:bCs/>
          <w:color w:val="000000"/>
        </w:rPr>
        <w:t>Статья 348. Замечания на протокол главного судебного разбирательства</w:t>
      </w:r>
    </w:p>
    <w:p w:rsidR="006159D3" w:rsidRDefault="006159D3" w:rsidP="006159D3">
      <w:pPr>
        <w:pStyle w:val="j115"/>
        <w:shd w:val="clear" w:color="auto" w:fill="FFFFFF"/>
        <w:spacing w:before="0" w:beforeAutospacing="0" w:after="0" w:afterAutospacing="0"/>
        <w:ind w:firstLine="400"/>
        <w:jc w:val="both"/>
        <w:textAlignment w:val="baseline"/>
        <w:rPr>
          <w:color w:val="000000"/>
        </w:rPr>
      </w:pPr>
      <w:r>
        <w:rPr>
          <w:rStyle w:val="s0"/>
          <w:color w:val="000000"/>
        </w:rPr>
        <w:t>В течение пяти суток после подписания протокола главного судебного разбирательства на бумажном носителе стороны, а также иные лица, указанные в части седьмой </w:t>
      </w:r>
      <w:bookmarkStart w:id="141" w:name="SUB1004101009"/>
      <w:r>
        <w:rPr>
          <w:rStyle w:val="s0"/>
          <w:color w:val="000000"/>
        </w:rPr>
        <w:fldChar w:fldCharType="begin"/>
      </w:r>
      <w:r>
        <w:rPr>
          <w:rStyle w:val="s0"/>
          <w:color w:val="000000"/>
        </w:rPr>
        <w:instrText xml:space="preserve"> HYPERLINK "https://online.zakon.kz/document/?doc_id=31575852" \l "sub_id=3470700" \t "_parent" </w:instrText>
      </w:r>
      <w:r>
        <w:rPr>
          <w:rStyle w:val="s0"/>
          <w:color w:val="000000"/>
        </w:rPr>
        <w:fldChar w:fldCharType="separate"/>
      </w:r>
      <w:r>
        <w:rPr>
          <w:rStyle w:val="a4"/>
          <w:color w:val="333399"/>
          <w:u w:val="single"/>
        </w:rPr>
        <w:t>статьи 347</w:t>
      </w:r>
      <w:r>
        <w:rPr>
          <w:rStyle w:val="s0"/>
          <w:color w:val="000000"/>
        </w:rPr>
        <w:fldChar w:fldCharType="end"/>
      </w:r>
      <w:bookmarkEnd w:id="141"/>
      <w:r>
        <w:rPr>
          <w:rStyle w:val="s0"/>
          <w:color w:val="000000"/>
        </w:rPr>
        <w:t> настоящего Кодекса, вправе ознакомиться с протоколом судебного заседания, подать замечания на протокол в письменной форме или форме электронного документа, удостоверенного электронной цифровой подписью. В случае, когда протокол судебного заседания большого объема, председательствующий по ходатайству сторон устанавливает для ознакомления с ним и подачи замечаний более продолжительный разумный срок.</w:t>
      </w:r>
    </w:p>
    <w:p w:rsidR="006159D3" w:rsidRDefault="006159D3" w:rsidP="006159D3">
      <w:pPr>
        <w:pStyle w:val="j12"/>
        <w:shd w:val="clear" w:color="auto" w:fill="FFFFFF"/>
        <w:spacing w:before="0" w:beforeAutospacing="0" w:after="0" w:afterAutospacing="0"/>
        <w:jc w:val="both"/>
        <w:textAlignment w:val="baseline"/>
        <w:rPr>
          <w:color w:val="000000"/>
        </w:rPr>
      </w:pPr>
      <w:r>
        <w:rPr>
          <w:rStyle w:val="s3"/>
          <w:i/>
          <w:iCs/>
          <w:color w:val="FF0000"/>
        </w:rPr>
        <w:t>См.: </w:t>
      </w:r>
      <w:bookmarkStart w:id="142" w:name="SUB1005650882"/>
      <w:r>
        <w:rPr>
          <w:rStyle w:val="s9"/>
          <w:i/>
          <w:iCs/>
          <w:color w:val="333399"/>
          <w:u w:val="single"/>
        </w:rPr>
        <w:fldChar w:fldCharType="begin"/>
      </w:r>
      <w:r>
        <w:rPr>
          <w:rStyle w:val="s9"/>
          <w:i/>
          <w:iCs/>
          <w:color w:val="333399"/>
          <w:u w:val="single"/>
        </w:rPr>
        <w:instrText xml:space="preserve"> HYPERLINK "https://online.zakon.kz/document/?doc_id=30043034" \l "sub_id=2600" \o "Нормативное постановление Верховного Суда Республики Казахстан от 23 декабря 2005 года № 11 \«О применении норм уголовно-процессуального закона о протоколе судебного заседания\» (с изменениями и дополнениями по состоянию на 31.03.2017 г.)" \t "_parent" </w:instrText>
      </w:r>
      <w:r>
        <w:rPr>
          <w:rStyle w:val="s9"/>
          <w:i/>
          <w:iCs/>
          <w:color w:val="333399"/>
          <w:u w:val="single"/>
        </w:rPr>
        <w:fldChar w:fldCharType="separate"/>
      </w:r>
      <w:r>
        <w:rPr>
          <w:rStyle w:val="a3"/>
          <w:i/>
          <w:iCs/>
          <w:color w:val="000080"/>
        </w:rPr>
        <w:t>Нормативное постановление</w:t>
      </w:r>
      <w:r>
        <w:rPr>
          <w:rStyle w:val="s9"/>
          <w:i/>
          <w:iCs/>
          <w:color w:val="333399"/>
          <w:u w:val="single"/>
        </w:rPr>
        <w:fldChar w:fldCharType="end"/>
      </w:r>
      <w:bookmarkEnd w:id="142"/>
      <w:r>
        <w:rPr>
          <w:rStyle w:val="s3"/>
          <w:i/>
          <w:iCs/>
          <w:color w:val="FF0000"/>
        </w:rPr>
        <w:t> Верховного Суда Республики Казахстан от 23 декабря 2005 года № 11 «О применении норм уголовно-процессуального закона о протоколе судебного заседания»</w:t>
      </w:r>
    </w:p>
    <w:p w:rsidR="006159D3" w:rsidRDefault="006159D3" w:rsidP="006159D3">
      <w:pPr>
        <w:pStyle w:val="j115"/>
        <w:shd w:val="clear" w:color="auto" w:fill="FFFFFF"/>
        <w:spacing w:before="0" w:beforeAutospacing="0" w:after="0" w:afterAutospacing="0"/>
        <w:ind w:firstLine="400"/>
        <w:jc w:val="both"/>
        <w:textAlignment w:val="baseline"/>
        <w:rPr>
          <w:color w:val="000000"/>
        </w:rPr>
      </w:pPr>
      <w:r>
        <w:rPr>
          <w:color w:val="000000"/>
        </w:rPr>
        <w:t> </w:t>
      </w:r>
    </w:p>
    <w:p w:rsidR="006159D3" w:rsidRDefault="006159D3" w:rsidP="006159D3">
      <w:pPr>
        <w:pStyle w:val="j12"/>
        <w:shd w:val="clear" w:color="auto" w:fill="FFFFFF"/>
        <w:spacing w:before="0" w:beforeAutospacing="0" w:after="0" w:afterAutospacing="0"/>
        <w:jc w:val="both"/>
        <w:textAlignment w:val="baseline"/>
        <w:rPr>
          <w:color w:val="000000"/>
        </w:rPr>
      </w:pPr>
      <w:bookmarkStart w:id="143" w:name="SUB348010000"/>
      <w:bookmarkEnd w:id="143"/>
      <w:r>
        <w:rPr>
          <w:rStyle w:val="s3"/>
          <w:i/>
          <w:iCs/>
          <w:color w:val="FF0000"/>
        </w:rPr>
        <w:t>Кодекс дополнен статьей 348-1 в соответствии с </w:t>
      </w:r>
      <w:bookmarkStart w:id="144" w:name="SUB1004867586"/>
      <w:r>
        <w:rPr>
          <w:rStyle w:val="s9"/>
          <w:i/>
          <w:iCs/>
          <w:color w:val="333399"/>
          <w:u w:val="single"/>
        </w:rPr>
        <w:fldChar w:fldCharType="begin"/>
      </w:r>
      <w:r>
        <w:rPr>
          <w:rStyle w:val="s9"/>
          <w:i/>
          <w:iCs/>
          <w:color w:val="333399"/>
          <w:u w:val="single"/>
        </w:rPr>
        <w:instrText xml:space="preserve"> HYPERLINK "https://online.zakon.kz/document/?doc_id=33968956" \l "sub_id=3481" \o "Закон Республики Казахстан от 18 ноября 2015 года № 412-V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(не введен в действие)" \t "_parent" </w:instrText>
      </w:r>
      <w:r>
        <w:rPr>
          <w:rStyle w:val="s9"/>
          <w:i/>
          <w:iCs/>
          <w:color w:val="333399"/>
          <w:u w:val="single"/>
        </w:rPr>
        <w:fldChar w:fldCharType="separate"/>
      </w:r>
      <w:r>
        <w:rPr>
          <w:rStyle w:val="a4"/>
          <w:i/>
          <w:iCs/>
          <w:color w:val="333399"/>
          <w:u w:val="single"/>
        </w:rPr>
        <w:t>Законом</w:t>
      </w:r>
      <w:r>
        <w:rPr>
          <w:rStyle w:val="s9"/>
          <w:i/>
          <w:iCs/>
          <w:color w:val="333399"/>
          <w:u w:val="single"/>
        </w:rPr>
        <w:fldChar w:fldCharType="end"/>
      </w:r>
      <w:bookmarkEnd w:id="144"/>
      <w:r>
        <w:rPr>
          <w:rStyle w:val="s3"/>
          <w:i/>
          <w:iCs/>
          <w:color w:val="FF0000"/>
        </w:rPr>
        <w:t> РК от 31.10.15 г. № 378-V (введен в действие с 1 января 2016 г.)</w:t>
      </w:r>
    </w:p>
    <w:p w:rsidR="006159D3" w:rsidRDefault="006159D3" w:rsidP="006159D3">
      <w:pPr>
        <w:pStyle w:val="j116"/>
        <w:shd w:val="clear" w:color="auto" w:fill="FFFFFF"/>
        <w:spacing w:before="0" w:beforeAutospacing="0" w:after="0" w:afterAutospacing="0"/>
        <w:ind w:left="1200" w:hanging="800"/>
        <w:jc w:val="both"/>
        <w:textAlignment w:val="baseline"/>
        <w:rPr>
          <w:color w:val="000000"/>
        </w:rPr>
      </w:pPr>
      <w:r>
        <w:rPr>
          <w:rStyle w:val="s1"/>
          <w:b/>
          <w:bCs/>
          <w:color w:val="000000"/>
        </w:rPr>
        <w:t>Статья 348-1. Замечания на аудио-, видеозапись и краткий протокол главного судебного разбирательства</w:t>
      </w:r>
    </w:p>
    <w:p w:rsidR="006159D3" w:rsidRDefault="006159D3" w:rsidP="006159D3">
      <w:pPr>
        <w:pStyle w:val="j115"/>
        <w:shd w:val="clear" w:color="auto" w:fill="FFFFFF"/>
        <w:spacing w:before="0" w:beforeAutospacing="0" w:after="0" w:afterAutospacing="0"/>
        <w:ind w:firstLine="400"/>
        <w:jc w:val="both"/>
        <w:textAlignment w:val="baseline"/>
        <w:rPr>
          <w:color w:val="000000"/>
        </w:rPr>
      </w:pPr>
      <w:r>
        <w:rPr>
          <w:rStyle w:val="s0"/>
          <w:color w:val="000000"/>
        </w:rPr>
        <w:lastRenderedPageBreak/>
        <w:t>В течение пяти суток после подписания краткого протокола главного судебного разбирательства на бумажном носителе стороны, а также иные лица, указанные в </w:t>
      </w:r>
      <w:bookmarkStart w:id="145" w:name="SUB1004101009_2"/>
      <w:r>
        <w:rPr>
          <w:rStyle w:val="s0"/>
          <w:color w:val="000000"/>
        </w:rPr>
        <w:fldChar w:fldCharType="begin"/>
      </w:r>
      <w:r>
        <w:rPr>
          <w:rStyle w:val="s0"/>
          <w:color w:val="000000"/>
        </w:rPr>
        <w:instrText xml:space="preserve"> HYPERLINK "https://online.zakon.kz/document/?doc_id=31575852" \l "sub_id=3470700" \t "_parent" </w:instrText>
      </w:r>
      <w:r>
        <w:rPr>
          <w:rStyle w:val="s0"/>
          <w:color w:val="000000"/>
        </w:rPr>
        <w:fldChar w:fldCharType="separate"/>
      </w:r>
      <w:r>
        <w:rPr>
          <w:rStyle w:val="a4"/>
          <w:color w:val="333399"/>
          <w:u w:val="single"/>
        </w:rPr>
        <w:t>части седьмой статьи 347</w:t>
      </w:r>
      <w:r>
        <w:rPr>
          <w:rStyle w:val="s0"/>
          <w:color w:val="000000"/>
        </w:rPr>
        <w:fldChar w:fldCharType="end"/>
      </w:r>
      <w:bookmarkEnd w:id="145"/>
      <w:r>
        <w:rPr>
          <w:rStyle w:val="s0"/>
          <w:color w:val="000000"/>
        </w:rPr>
        <w:t> настоящего Кодекса, вправе ознакомиться с аудио-, видеозаписью и кратким протоколом судебного заседания, подать замечания в письменной форме или в форме электронного документа.</w:t>
      </w:r>
    </w:p>
    <w:p w:rsidR="006159D3" w:rsidRDefault="006159D3" w:rsidP="006159D3">
      <w:pPr>
        <w:pStyle w:val="j115"/>
        <w:shd w:val="clear" w:color="auto" w:fill="FFFFFF"/>
        <w:spacing w:before="0" w:beforeAutospacing="0" w:after="0" w:afterAutospacing="0"/>
        <w:ind w:firstLine="400"/>
        <w:jc w:val="both"/>
        <w:textAlignment w:val="baseline"/>
        <w:rPr>
          <w:color w:val="000000"/>
        </w:rPr>
      </w:pPr>
      <w:r>
        <w:rPr>
          <w:rStyle w:val="s0"/>
          <w:color w:val="000000"/>
        </w:rPr>
        <w:t>Рассмотрение замечаний на аудио-, видеозапись и краткий протокол судебного заседания осуществляется по правилам, предусмотренным </w:t>
      </w:r>
      <w:bookmarkStart w:id="146" w:name="SUB1004101355_2"/>
      <w:r>
        <w:rPr>
          <w:rStyle w:val="s0"/>
          <w:color w:val="000000"/>
        </w:rPr>
        <w:fldChar w:fldCharType="begin"/>
      </w:r>
      <w:r>
        <w:rPr>
          <w:rStyle w:val="s0"/>
          <w:color w:val="000000"/>
        </w:rPr>
        <w:instrText xml:space="preserve"> HYPERLINK "https://online.zakon.kz/document/?doc_id=31575852" \l "sub_id=3490000" \t "_parent" </w:instrText>
      </w:r>
      <w:r>
        <w:rPr>
          <w:rStyle w:val="s0"/>
          <w:color w:val="000000"/>
        </w:rPr>
        <w:fldChar w:fldCharType="separate"/>
      </w:r>
      <w:r>
        <w:rPr>
          <w:rStyle w:val="a4"/>
          <w:color w:val="333399"/>
          <w:u w:val="single"/>
        </w:rPr>
        <w:t>статьей 349</w:t>
      </w:r>
      <w:r>
        <w:rPr>
          <w:rStyle w:val="s0"/>
          <w:color w:val="000000"/>
        </w:rPr>
        <w:fldChar w:fldCharType="end"/>
      </w:r>
      <w:bookmarkEnd w:id="146"/>
      <w:r>
        <w:rPr>
          <w:rStyle w:val="s0"/>
          <w:color w:val="000000"/>
        </w:rPr>
        <w:t> настоящего Кодекса.</w:t>
      </w:r>
    </w:p>
    <w:p w:rsidR="006159D3" w:rsidRDefault="006159D3" w:rsidP="006159D3">
      <w:pPr>
        <w:pStyle w:val="j115"/>
        <w:shd w:val="clear" w:color="auto" w:fill="FFFFFF"/>
        <w:spacing w:before="0" w:beforeAutospacing="0" w:after="0" w:afterAutospacing="0"/>
        <w:ind w:firstLine="400"/>
        <w:jc w:val="both"/>
        <w:textAlignment w:val="baseline"/>
        <w:rPr>
          <w:color w:val="000000"/>
        </w:rPr>
      </w:pPr>
      <w:r>
        <w:rPr>
          <w:color w:val="000000"/>
        </w:rPr>
        <w:t> </w:t>
      </w:r>
    </w:p>
    <w:p w:rsidR="006159D3" w:rsidRDefault="006159D3" w:rsidP="006159D3">
      <w:pPr>
        <w:pStyle w:val="j116"/>
        <w:shd w:val="clear" w:color="auto" w:fill="FFFFFF"/>
        <w:spacing w:before="0" w:beforeAutospacing="0" w:after="0" w:afterAutospacing="0"/>
        <w:ind w:left="1200" w:hanging="800"/>
        <w:jc w:val="both"/>
        <w:textAlignment w:val="baseline"/>
        <w:rPr>
          <w:color w:val="000000"/>
        </w:rPr>
      </w:pPr>
      <w:bookmarkStart w:id="147" w:name="SUB3490000"/>
      <w:bookmarkEnd w:id="147"/>
      <w:r>
        <w:rPr>
          <w:rStyle w:val="s1"/>
          <w:b/>
          <w:bCs/>
          <w:color w:val="000000"/>
        </w:rPr>
        <w:t>Статья 349. Рассмотрение замечаний на протокол главного судебного разбирательства</w:t>
      </w:r>
    </w:p>
    <w:p w:rsidR="006159D3" w:rsidRDefault="006159D3" w:rsidP="006159D3">
      <w:pPr>
        <w:pStyle w:val="j115"/>
        <w:shd w:val="clear" w:color="auto" w:fill="FFFFFF"/>
        <w:spacing w:before="0" w:beforeAutospacing="0" w:after="0" w:afterAutospacing="0"/>
        <w:ind w:firstLine="400"/>
        <w:jc w:val="both"/>
        <w:textAlignment w:val="baseline"/>
        <w:rPr>
          <w:color w:val="000000"/>
        </w:rPr>
      </w:pPr>
      <w:bookmarkStart w:id="148" w:name="SUB3490100"/>
      <w:bookmarkEnd w:id="148"/>
      <w:r>
        <w:rPr>
          <w:rStyle w:val="s0"/>
          <w:color w:val="000000"/>
        </w:rPr>
        <w:t>1. Замечания на протокол главного судебного разбирательства, изготовленного на бумажном носителе, рассматриваются председательствующим, а при его длительном (не менее пяти суток) отсутствии другим судьей этого же суда, который для уточнения вправе вызвать лиц, их подавших.</w:t>
      </w:r>
    </w:p>
    <w:p w:rsidR="006159D3" w:rsidRDefault="006159D3" w:rsidP="006159D3">
      <w:pPr>
        <w:pStyle w:val="j12"/>
        <w:shd w:val="clear" w:color="auto" w:fill="FFFFFF"/>
        <w:spacing w:before="0" w:beforeAutospacing="0" w:after="0" w:afterAutospacing="0"/>
        <w:jc w:val="both"/>
        <w:textAlignment w:val="baseline"/>
        <w:rPr>
          <w:color w:val="000000"/>
        </w:rPr>
      </w:pPr>
      <w:bookmarkStart w:id="149" w:name="SUB3490200"/>
      <w:bookmarkEnd w:id="149"/>
      <w:r>
        <w:rPr>
          <w:rStyle w:val="s3"/>
          <w:i/>
          <w:iCs/>
          <w:color w:val="FF0000"/>
        </w:rPr>
        <w:t>Часть 2 изложена в редакции </w:t>
      </w:r>
      <w:bookmarkStart w:id="150" w:name="SUB1005829921"/>
      <w:r>
        <w:rPr>
          <w:rStyle w:val="s9"/>
          <w:i/>
          <w:iCs/>
          <w:color w:val="333399"/>
          <w:u w:val="single"/>
        </w:rPr>
        <w:fldChar w:fldCharType="begin"/>
      </w:r>
      <w:r>
        <w:rPr>
          <w:rStyle w:val="s9"/>
          <w:i/>
          <w:iCs/>
          <w:color w:val="333399"/>
          <w:u w:val="single"/>
        </w:rPr>
        <w:instrText xml:space="preserve"> HYPERLINK "https://online.zakon.kz/document/?doc_id=39427968" \l "sub_id=349" \t "_parent" </w:instrText>
      </w:r>
      <w:r>
        <w:rPr>
          <w:rStyle w:val="s9"/>
          <w:i/>
          <w:iCs/>
          <w:color w:val="333399"/>
          <w:u w:val="single"/>
        </w:rPr>
        <w:fldChar w:fldCharType="separate"/>
      </w:r>
      <w:r>
        <w:rPr>
          <w:rStyle w:val="a3"/>
          <w:i/>
          <w:iCs/>
          <w:color w:val="000080"/>
        </w:rPr>
        <w:t>Закона</w:t>
      </w:r>
      <w:r>
        <w:rPr>
          <w:rStyle w:val="s9"/>
          <w:i/>
          <w:iCs/>
          <w:color w:val="333399"/>
          <w:u w:val="single"/>
        </w:rPr>
        <w:fldChar w:fldCharType="end"/>
      </w:r>
      <w:bookmarkEnd w:id="150"/>
      <w:r>
        <w:rPr>
          <w:rStyle w:val="s3"/>
          <w:i/>
          <w:iCs/>
          <w:color w:val="FF0000"/>
        </w:rPr>
        <w:t> РК от 11.07.17 г. № 91-VI (</w:t>
      </w:r>
      <w:bookmarkStart w:id="151" w:name="SUB1005829922"/>
      <w:r>
        <w:rPr>
          <w:rStyle w:val="s9"/>
          <w:i/>
          <w:iCs/>
          <w:color w:val="333399"/>
          <w:u w:val="single"/>
        </w:rPr>
        <w:fldChar w:fldCharType="begin"/>
      </w:r>
      <w:r>
        <w:rPr>
          <w:rStyle w:val="s9"/>
          <w:i/>
          <w:iCs/>
          <w:color w:val="333399"/>
          <w:u w:val="single"/>
        </w:rPr>
        <w:instrText xml:space="preserve"> HYPERLINK "https://online.zakon.kz/document/?doc_id=33076146" \l "sub_id=3490200" \o "(СТАРАЯ РЕДАКЦИЯ) УГОЛОВНО-ПРОЦЕССУАЛЬНЫЙ КОДЕКС РЕСПУБЛИКИ КАЗАХСТАН О..." \t "_parent" </w:instrText>
      </w:r>
      <w:r>
        <w:rPr>
          <w:rStyle w:val="s9"/>
          <w:i/>
          <w:iCs/>
          <w:color w:val="333399"/>
          <w:u w:val="single"/>
        </w:rPr>
        <w:fldChar w:fldCharType="separate"/>
      </w:r>
      <w:r>
        <w:rPr>
          <w:rStyle w:val="a3"/>
          <w:i/>
          <w:iCs/>
          <w:color w:val="000080"/>
        </w:rPr>
        <w:t>см. стар. ред</w:t>
      </w:r>
      <w:r>
        <w:rPr>
          <w:rStyle w:val="s9"/>
          <w:i/>
          <w:iCs/>
          <w:color w:val="333399"/>
          <w:u w:val="single"/>
        </w:rPr>
        <w:fldChar w:fldCharType="end"/>
      </w:r>
      <w:bookmarkEnd w:id="151"/>
      <w:r>
        <w:rPr>
          <w:rStyle w:val="s3"/>
          <w:i/>
          <w:iCs/>
          <w:color w:val="FF0000"/>
        </w:rPr>
        <w:t>.)</w:t>
      </w:r>
    </w:p>
    <w:p w:rsidR="006159D3" w:rsidRDefault="006159D3" w:rsidP="006159D3">
      <w:pPr>
        <w:pStyle w:val="j115"/>
        <w:shd w:val="clear" w:color="auto" w:fill="FFFFFF"/>
        <w:spacing w:before="0" w:beforeAutospacing="0" w:after="0" w:afterAutospacing="0"/>
        <w:ind w:firstLine="400"/>
        <w:jc w:val="both"/>
        <w:textAlignment w:val="baseline"/>
        <w:rPr>
          <w:color w:val="000000"/>
        </w:rPr>
      </w:pPr>
      <w:r>
        <w:rPr>
          <w:rStyle w:val="s0"/>
          <w:color w:val="000000"/>
        </w:rPr>
        <w:t>2. По результатам рассмотрения замечаний судья выносит мотивированное постановление об удостоверении их правильности либо их отклонении, которое обжалованию, пересмотру по ходатайству прокурора, опротестованию не подлежит, несогласие с ним может быть включено в апелляционные жалобу, ходатайство прокурора, протест. Замечания на протокол и постановление судьи приобщаются к протоколу главного судебного разбирательства.</w:t>
      </w:r>
    </w:p>
    <w:p w:rsidR="006A3A06" w:rsidRPr="00482DE5" w:rsidRDefault="000603B0">
      <w:pPr>
        <w:rPr>
          <w:lang w:val="kk-KZ"/>
        </w:rPr>
      </w:pPr>
    </w:p>
    <w:sectPr w:rsidR="006A3A06" w:rsidRPr="00482D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E78"/>
    <w:rsid w:val="000603B0"/>
    <w:rsid w:val="00393E78"/>
    <w:rsid w:val="00482DE5"/>
    <w:rsid w:val="006159D3"/>
    <w:rsid w:val="007F619B"/>
    <w:rsid w:val="00893145"/>
    <w:rsid w:val="00F36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53F15"/>
  <w15:chartTrackingRefBased/>
  <w15:docId w15:val="{72F51A8C-DDC5-4562-B7A7-36497110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482DE5"/>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s1">
    <w:name w:val="s1"/>
    <w:basedOn w:val="a0"/>
    <w:rsid w:val="00482DE5"/>
  </w:style>
  <w:style w:type="paragraph" w:customStyle="1" w:styleId="j115">
    <w:name w:val="j115"/>
    <w:basedOn w:val="a"/>
    <w:rsid w:val="00482DE5"/>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customStyle="1" w:styleId="j116">
    <w:name w:val="j116"/>
    <w:basedOn w:val="a"/>
    <w:rsid w:val="00482DE5"/>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s0">
    <w:name w:val="s0"/>
    <w:basedOn w:val="a0"/>
    <w:rsid w:val="00482DE5"/>
  </w:style>
  <w:style w:type="character" w:styleId="a3">
    <w:name w:val="Hyperlink"/>
    <w:basedOn w:val="a0"/>
    <w:uiPriority w:val="99"/>
    <w:semiHidden/>
    <w:unhideWhenUsed/>
    <w:rsid w:val="00482DE5"/>
    <w:rPr>
      <w:color w:val="0000FF"/>
      <w:u w:val="single"/>
    </w:rPr>
  </w:style>
  <w:style w:type="character" w:customStyle="1" w:styleId="a4">
    <w:name w:val="a"/>
    <w:basedOn w:val="a0"/>
    <w:rsid w:val="00482DE5"/>
  </w:style>
  <w:style w:type="paragraph" w:customStyle="1" w:styleId="j12">
    <w:name w:val="j12"/>
    <w:basedOn w:val="a"/>
    <w:rsid w:val="00482DE5"/>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s3">
    <w:name w:val="s3"/>
    <w:basedOn w:val="a0"/>
    <w:rsid w:val="00482DE5"/>
  </w:style>
  <w:style w:type="character" w:customStyle="1" w:styleId="s9">
    <w:name w:val="s9"/>
    <w:basedOn w:val="a0"/>
    <w:rsid w:val="00482DE5"/>
  </w:style>
  <w:style w:type="paragraph" w:styleId="a5">
    <w:name w:val="Normal (Web)"/>
    <w:basedOn w:val="a"/>
    <w:uiPriority w:val="99"/>
    <w:semiHidden/>
    <w:unhideWhenUsed/>
    <w:rsid w:val="00893145"/>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s2">
    <w:name w:val="s2"/>
    <w:basedOn w:val="a0"/>
    <w:rsid w:val="00893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73497">
      <w:bodyDiv w:val="1"/>
      <w:marLeft w:val="0"/>
      <w:marRight w:val="0"/>
      <w:marTop w:val="0"/>
      <w:marBottom w:val="0"/>
      <w:divBdr>
        <w:top w:val="none" w:sz="0" w:space="0" w:color="auto"/>
        <w:left w:val="none" w:sz="0" w:space="0" w:color="auto"/>
        <w:bottom w:val="none" w:sz="0" w:space="0" w:color="auto"/>
        <w:right w:val="none" w:sz="0" w:space="0" w:color="auto"/>
      </w:divBdr>
    </w:div>
    <w:div w:id="1487279115">
      <w:bodyDiv w:val="1"/>
      <w:marLeft w:val="0"/>
      <w:marRight w:val="0"/>
      <w:marTop w:val="0"/>
      <w:marBottom w:val="0"/>
      <w:divBdr>
        <w:top w:val="none" w:sz="0" w:space="0" w:color="auto"/>
        <w:left w:val="none" w:sz="0" w:space="0" w:color="auto"/>
        <w:bottom w:val="none" w:sz="0" w:space="0" w:color="auto"/>
        <w:right w:val="none" w:sz="0" w:space="0" w:color="auto"/>
      </w:divBdr>
    </w:div>
    <w:div w:id="16627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5452</Words>
  <Characters>31083</Characters>
  <Application>Microsoft Office Word</Application>
  <DocSecurity>0</DocSecurity>
  <Lines>259</Lines>
  <Paragraphs>72</Paragraphs>
  <ScaleCrop>false</ScaleCrop>
  <Company>narxoz</Company>
  <LinksUpToDate>false</LinksUpToDate>
  <CharactersWithSpaces>36463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2020-04-03T09:43:00Z</dcterms:created>
  <dcterms:modified xsi:type="dcterms:W3CDTF">2020-04-03T09:45:00Z</dcterms:modified>
</cp:coreProperties>
</file>